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C409C" w14:textId="77777777" w:rsidR="00136D79" w:rsidRPr="00136D79" w:rsidRDefault="00136D79" w:rsidP="00136D79">
      <w:pPr>
        <w:pStyle w:val="NoSpacing"/>
        <w:spacing w:line="276" w:lineRule="auto"/>
        <w:jc w:val="center"/>
        <w:rPr>
          <w:rFonts w:ascii="Arial" w:hAnsi="Arial" w:cs="Arial"/>
          <w:b/>
          <w:color w:val="ED7D31" w:themeColor="accent2"/>
          <w:sz w:val="48"/>
          <w:szCs w:val="48"/>
        </w:rPr>
      </w:pPr>
      <w:r w:rsidRPr="00136D79">
        <w:rPr>
          <w:rFonts w:ascii="Arial" w:hAnsi="Arial" w:cs="Arial"/>
          <w:noProof/>
          <w:color w:val="ED7D31" w:themeColor="accent2"/>
          <w:sz w:val="22"/>
          <w:szCs w:val="22"/>
          <w:lang w:eastAsia="zh-CN"/>
        </w:rPr>
        <w:drawing>
          <wp:anchor distT="0" distB="0" distL="114300" distR="114300" simplePos="0" relativeHeight="251659264" behindDoc="1" locked="0" layoutInCell="1" allowOverlap="1" wp14:anchorId="5CDF7859" wp14:editId="0418E8D8">
            <wp:simplePos x="0" y="0"/>
            <wp:positionH relativeFrom="column">
              <wp:posOffset>5079316</wp:posOffset>
            </wp:positionH>
            <wp:positionV relativeFrom="paragraph">
              <wp:posOffset>-455051</wp:posOffset>
            </wp:positionV>
            <wp:extent cx="1524000" cy="157480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htrc-elephant-01.jpg"/>
                    <pic:cNvPicPr/>
                  </pic:nvPicPr>
                  <pic:blipFill>
                    <a:blip r:embed="rId8"/>
                    <a:stretch>
                      <a:fillRect/>
                    </a:stretch>
                  </pic:blipFill>
                  <pic:spPr>
                    <a:xfrm>
                      <a:off x="0" y="0"/>
                      <a:ext cx="1524000" cy="1574800"/>
                    </a:xfrm>
                    <a:prstGeom prst="rect">
                      <a:avLst/>
                    </a:prstGeom>
                  </pic:spPr>
                </pic:pic>
              </a:graphicData>
            </a:graphic>
            <wp14:sizeRelH relativeFrom="page">
              <wp14:pctWidth>0</wp14:pctWidth>
            </wp14:sizeRelH>
            <wp14:sizeRelV relativeFrom="page">
              <wp14:pctHeight>0</wp14:pctHeight>
            </wp14:sizeRelV>
          </wp:anchor>
        </w:drawing>
      </w:r>
      <w:r w:rsidRPr="00136D79">
        <w:rPr>
          <w:rFonts w:ascii="Arial" w:hAnsi="Arial" w:cs="Arial"/>
          <w:b/>
          <w:color w:val="ED7D31" w:themeColor="accent2"/>
          <w:sz w:val="48"/>
          <w:szCs w:val="48"/>
        </w:rPr>
        <w:t>Digging Deeper Reaching Further</w:t>
      </w:r>
    </w:p>
    <w:p w14:paraId="00775307" w14:textId="77777777" w:rsidR="00136D79" w:rsidRPr="00EB1C60" w:rsidRDefault="00136D79" w:rsidP="00136D79">
      <w:pPr>
        <w:pStyle w:val="NoSpacing"/>
        <w:spacing w:line="276" w:lineRule="auto"/>
        <w:jc w:val="center"/>
        <w:rPr>
          <w:rFonts w:ascii="Arial" w:hAnsi="Arial" w:cs="Arial"/>
          <w:color w:val="000000" w:themeColor="text1"/>
          <w:sz w:val="26"/>
          <w:szCs w:val="26"/>
        </w:rPr>
      </w:pPr>
      <w:r w:rsidRPr="00EB1C60">
        <w:rPr>
          <w:rFonts w:ascii="Arial" w:hAnsi="Arial" w:cs="Arial"/>
          <w:color w:val="000000" w:themeColor="text1"/>
          <w:sz w:val="26"/>
          <w:szCs w:val="26"/>
        </w:rPr>
        <w:t>Libraries Empowering Users to Mine the HathiTrust Digital Library Resources</w:t>
      </w:r>
    </w:p>
    <w:p w14:paraId="7CB8E96A" w14:textId="77777777" w:rsidR="00136D79" w:rsidRDefault="00136D79" w:rsidP="00136D79">
      <w:pPr>
        <w:jc w:val="center"/>
        <w:rPr>
          <w:b/>
        </w:rPr>
      </w:pPr>
    </w:p>
    <w:p w14:paraId="302F0554" w14:textId="77777777" w:rsidR="00136D79" w:rsidRDefault="00136D79" w:rsidP="00763DD3">
      <w:pPr>
        <w:jc w:val="center"/>
        <w:outlineLvl w:val="0"/>
        <w:rPr>
          <w:rFonts w:ascii="Arial" w:hAnsi="Arial" w:cs="Arial"/>
          <w:b/>
          <w:color w:val="4472C4" w:themeColor="accent1"/>
          <w:sz w:val="32"/>
          <w:szCs w:val="22"/>
        </w:rPr>
      </w:pPr>
    </w:p>
    <w:p w14:paraId="0197D80A" w14:textId="77777777" w:rsidR="00F92E9D" w:rsidRDefault="00763DD3" w:rsidP="009A7823">
      <w:pPr>
        <w:spacing w:line="276" w:lineRule="auto"/>
        <w:jc w:val="center"/>
        <w:outlineLvl w:val="0"/>
        <w:rPr>
          <w:rFonts w:ascii="Arial" w:hAnsi="Arial" w:cs="Arial" w:hint="eastAsia"/>
          <w:b/>
          <w:color w:val="4472C4" w:themeColor="accent1"/>
          <w:sz w:val="32"/>
          <w:szCs w:val="22"/>
        </w:rPr>
      </w:pPr>
      <w:r w:rsidRPr="006969E7">
        <w:rPr>
          <w:rFonts w:ascii="Arial" w:hAnsi="Arial" w:cs="Arial"/>
          <w:b/>
          <w:color w:val="4472C4" w:themeColor="accent1"/>
          <w:sz w:val="32"/>
          <w:szCs w:val="22"/>
        </w:rPr>
        <w:t xml:space="preserve">Module 2.1 </w:t>
      </w:r>
      <w:r w:rsidRPr="006969E7">
        <w:rPr>
          <w:rFonts w:ascii="Arial" w:hAnsi="Arial" w:cs="Arial"/>
          <w:b/>
          <w:bCs/>
          <w:color w:val="4472C4" w:themeColor="accent1"/>
          <w:sz w:val="32"/>
          <w:szCs w:val="22"/>
        </w:rPr>
        <w:t>Gathering Textual Data:</w:t>
      </w:r>
      <w:r w:rsidRPr="006969E7">
        <w:rPr>
          <w:rFonts w:ascii="Arial" w:hAnsi="Arial" w:cs="Arial"/>
          <w:color w:val="000000" w:themeColor="text1"/>
          <w:sz w:val="32"/>
          <w:szCs w:val="22"/>
        </w:rPr>
        <w:t xml:space="preserve"> </w:t>
      </w:r>
      <w:r>
        <w:rPr>
          <w:rFonts w:ascii="Arial" w:hAnsi="Arial" w:cs="Arial" w:hint="eastAsia"/>
          <w:b/>
          <w:color w:val="4472C4" w:themeColor="accent1"/>
          <w:sz w:val="32"/>
          <w:szCs w:val="22"/>
        </w:rPr>
        <w:t>Finding Text</w:t>
      </w:r>
    </w:p>
    <w:p w14:paraId="1C920E9C" w14:textId="39479B4D" w:rsidR="009A7823" w:rsidRDefault="009A7823" w:rsidP="009A7823">
      <w:pPr>
        <w:spacing w:line="276" w:lineRule="auto"/>
        <w:jc w:val="center"/>
        <w:outlineLvl w:val="0"/>
        <w:rPr>
          <w:rFonts w:ascii="Arial" w:hAnsi="Arial" w:cs="Arial"/>
          <w:b/>
          <w:color w:val="4472C4" w:themeColor="accent1"/>
          <w:sz w:val="32"/>
          <w:szCs w:val="22"/>
        </w:rPr>
      </w:pPr>
      <w:r>
        <w:rPr>
          <w:rFonts w:ascii="Arial" w:hAnsi="Arial" w:cs="Arial"/>
          <w:b/>
          <w:color w:val="4472C4" w:themeColor="accent1"/>
          <w:sz w:val="32"/>
          <w:szCs w:val="22"/>
        </w:rPr>
        <w:t>Instructor</w:t>
      </w:r>
      <w:r>
        <w:rPr>
          <w:rFonts w:ascii="Arial" w:hAnsi="Arial" w:cs="Arial" w:hint="eastAsia"/>
          <w:b/>
          <w:color w:val="4472C4" w:themeColor="accent1"/>
          <w:sz w:val="32"/>
          <w:szCs w:val="22"/>
        </w:rPr>
        <w:t xml:space="preserve"> Guide</w:t>
      </w:r>
    </w:p>
    <w:p w14:paraId="4ED358CD" w14:textId="77777777" w:rsidR="006E029B" w:rsidRDefault="006E029B" w:rsidP="00763DD3">
      <w:pPr>
        <w:jc w:val="center"/>
        <w:rPr>
          <w:rFonts w:ascii="Arial" w:hAnsi="Arial" w:cs="Arial"/>
          <w:b/>
          <w:color w:val="4472C4" w:themeColor="accent1"/>
          <w:sz w:val="32"/>
          <w:szCs w:val="22"/>
        </w:rPr>
      </w:pPr>
    </w:p>
    <w:p w14:paraId="5A000BD9" w14:textId="493D093F" w:rsidR="006E029B" w:rsidRPr="00843538" w:rsidRDefault="006E029B" w:rsidP="006E029B">
      <w:pPr>
        <w:jc w:val="center"/>
        <w:rPr>
          <w:rFonts w:ascii="Arial" w:eastAsia="Times New Roman" w:hAnsi="Arial" w:cs="Arial"/>
          <w:sz w:val="28"/>
          <w:szCs w:val="32"/>
          <w:lang w:eastAsia="en-US"/>
        </w:rPr>
      </w:pPr>
      <w:r w:rsidRPr="00843538">
        <w:rPr>
          <w:rFonts w:ascii="Arial" w:hAnsi="Arial" w:cs="Arial"/>
          <w:color w:val="4472C4" w:themeColor="accent1"/>
          <w:sz w:val="28"/>
          <w:szCs w:val="32"/>
        </w:rPr>
        <w:t xml:space="preserve">Further reading: </w:t>
      </w:r>
      <w:hyperlink r:id="rId9" w:history="1">
        <w:r w:rsidRPr="00843538">
          <w:rPr>
            <w:rStyle w:val="Hyperlink"/>
            <w:rFonts w:ascii="Arial" w:eastAsia="Times New Roman" w:hAnsi="Arial" w:cs="Arial"/>
            <w:color w:val="1155CC"/>
            <w:sz w:val="28"/>
            <w:szCs w:val="32"/>
          </w:rPr>
          <w:t>go.illinois.edu/</w:t>
        </w:r>
        <w:proofErr w:type="spellStart"/>
        <w:r w:rsidRPr="00843538">
          <w:rPr>
            <w:rStyle w:val="Hyperlink"/>
            <w:rFonts w:ascii="Arial" w:eastAsia="Times New Roman" w:hAnsi="Arial" w:cs="Arial"/>
            <w:color w:val="1155CC"/>
            <w:sz w:val="28"/>
            <w:szCs w:val="32"/>
          </w:rPr>
          <w:t>ddrf</w:t>
        </w:r>
        <w:proofErr w:type="spellEnd"/>
        <w:r w:rsidRPr="00843538">
          <w:rPr>
            <w:rStyle w:val="Hyperlink"/>
            <w:rFonts w:ascii="Arial" w:eastAsia="Times New Roman" w:hAnsi="Arial" w:cs="Arial"/>
            <w:color w:val="1155CC"/>
            <w:sz w:val="28"/>
            <w:szCs w:val="32"/>
          </w:rPr>
          <w:t>-resources</w:t>
        </w:r>
      </w:hyperlink>
    </w:p>
    <w:p w14:paraId="66331C80" w14:textId="77777777" w:rsidR="00763DD3" w:rsidRPr="006969E7" w:rsidRDefault="00763DD3" w:rsidP="00763DD3">
      <w:pPr>
        <w:pBdr>
          <w:bottom w:val="single" w:sz="4" w:space="1" w:color="auto"/>
        </w:pBdr>
        <w:rPr>
          <w:rFonts w:ascii="Arial" w:hAnsi="Arial" w:cs="Arial"/>
          <w:b/>
          <w:color w:val="4472C4" w:themeColor="accent1"/>
          <w:sz w:val="22"/>
          <w:szCs w:val="22"/>
        </w:rPr>
      </w:pPr>
    </w:p>
    <w:p w14:paraId="51D93CF4" w14:textId="77777777" w:rsidR="00763DD3" w:rsidRPr="006969E7" w:rsidRDefault="00763DD3" w:rsidP="00763DD3">
      <w:pPr>
        <w:rPr>
          <w:rFonts w:ascii="Arial" w:hAnsi="Arial" w:cs="Arial"/>
          <w:sz w:val="22"/>
          <w:szCs w:val="22"/>
        </w:rPr>
      </w:pPr>
    </w:p>
    <w:p w14:paraId="2A40F5BA" w14:textId="77777777" w:rsidR="00763DD3" w:rsidRPr="006C05D0" w:rsidRDefault="00763DD3" w:rsidP="00763DD3">
      <w:pPr>
        <w:spacing w:before="240" w:after="120"/>
        <w:outlineLvl w:val="0"/>
        <w:rPr>
          <w:rFonts w:ascii="Arial" w:hAnsi="Arial" w:cs="Arial"/>
          <w:b/>
          <w:color w:val="C45911" w:themeColor="accent2" w:themeShade="BF"/>
          <w:sz w:val="22"/>
          <w:szCs w:val="22"/>
        </w:rPr>
      </w:pPr>
      <w:r w:rsidRPr="006C05D0">
        <w:rPr>
          <w:rFonts w:ascii="Arial" w:hAnsi="Arial" w:cs="Arial"/>
          <w:b/>
          <w:color w:val="C45911" w:themeColor="accent2" w:themeShade="BF"/>
          <w:sz w:val="22"/>
          <w:szCs w:val="22"/>
        </w:rPr>
        <w:t>Narrative</w:t>
      </w:r>
    </w:p>
    <w:p w14:paraId="574AC3EF" w14:textId="77777777" w:rsidR="00F4471A" w:rsidRDefault="00763DD3" w:rsidP="00F4471A">
      <w:pPr>
        <w:spacing w:before="24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The following is a suggested narrative to accompany the slides. Please feel free to </w:t>
      </w:r>
      <w:r w:rsidR="00EE2E98">
        <w:rPr>
          <w:rFonts w:ascii="Arial" w:hAnsi="Arial" w:cs="Arial" w:hint="eastAsia"/>
          <w:color w:val="000000" w:themeColor="text1"/>
          <w:sz w:val="22"/>
          <w:szCs w:val="22"/>
        </w:rPr>
        <w:t>modify</w:t>
      </w:r>
      <w:r w:rsidR="00EE2E98">
        <w:rPr>
          <w:rFonts w:ascii="Arial" w:hAnsi="Arial" w:cs="Arial"/>
          <w:color w:val="000000" w:themeColor="text1"/>
          <w:sz w:val="22"/>
          <w:szCs w:val="22"/>
        </w:rPr>
        <w:t xml:space="preserve"> </w:t>
      </w:r>
      <w:r w:rsidRPr="006969E7">
        <w:rPr>
          <w:rFonts w:ascii="Arial" w:hAnsi="Arial" w:cs="Arial"/>
          <w:color w:val="000000" w:themeColor="text1"/>
          <w:sz w:val="22"/>
          <w:szCs w:val="22"/>
        </w:rPr>
        <w:t xml:space="preserve">content as needed when delivering workshops. Additional information and examples that are provided to aid the instructor’s understanding of the materials are in </w:t>
      </w:r>
      <w:r w:rsidRPr="006969E7">
        <w:rPr>
          <w:rFonts w:ascii="Arial" w:hAnsi="Arial" w:cs="Arial"/>
          <w:i/>
          <w:color w:val="000000" w:themeColor="text1"/>
          <w:sz w:val="22"/>
          <w:szCs w:val="22"/>
        </w:rPr>
        <w:t>Italic text</w:t>
      </w:r>
      <w:r w:rsidRPr="006969E7">
        <w:rPr>
          <w:rFonts w:ascii="Arial" w:hAnsi="Arial" w:cs="Arial"/>
          <w:color w:val="70AD47" w:themeColor="accent6"/>
          <w:sz w:val="22"/>
          <w:szCs w:val="22"/>
        </w:rPr>
        <w:t xml:space="preserve"> </w:t>
      </w:r>
      <w:r w:rsidRPr="006969E7">
        <w:rPr>
          <w:rFonts w:ascii="Arial" w:hAnsi="Arial" w:cs="Arial"/>
          <w:color w:val="000000" w:themeColor="text1"/>
          <w:sz w:val="22"/>
          <w:szCs w:val="22"/>
        </w:rPr>
        <w:t xml:space="preserve">– whether to present them to workshop audiences is entirely up to the instructor.   </w:t>
      </w:r>
    </w:p>
    <w:p w14:paraId="2FAC3EA4" w14:textId="36630E90" w:rsidR="00763DD3" w:rsidRPr="006969E7" w:rsidRDefault="00763DD3" w:rsidP="00F4471A">
      <w:pPr>
        <w:spacing w:before="240" w:after="120" w:line="360" w:lineRule="auto"/>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186C84" w:rsidRPr="00186C84">
        <w:rPr>
          <w:rFonts w:ascii="Arial" w:hAnsi="Arial" w:cs="Arial" w:hint="eastAsia"/>
          <w:color w:val="000000" w:themeColor="text1"/>
          <w:sz w:val="22"/>
          <w:szCs w:val="22"/>
        </w:rPr>
        <w:t>M</w:t>
      </w:r>
      <w:r w:rsidR="009D2540">
        <w:rPr>
          <w:rFonts w:ascii="Arial" w:hAnsi="Arial" w:cs="Arial" w:hint="eastAsia"/>
          <w:color w:val="000000" w:themeColor="text1"/>
          <w:sz w:val="22"/>
          <w:szCs w:val="22"/>
        </w:rPr>
        <w:t>2.1-1</w:t>
      </w:r>
    </w:p>
    <w:p w14:paraId="14F47C57" w14:textId="6EC57C66" w:rsidR="006E029B" w:rsidRPr="00F4471A" w:rsidRDefault="009547E0" w:rsidP="00763DD3">
      <w:pPr>
        <w:spacing w:before="120" w:line="360" w:lineRule="auto"/>
        <w:outlineLvl w:val="0"/>
        <w:rPr>
          <w:rFonts w:ascii="Arial" w:hAnsi="Arial" w:cs="Arial"/>
          <w:color w:val="000000" w:themeColor="text1"/>
          <w:sz w:val="22"/>
          <w:szCs w:val="22"/>
        </w:rPr>
      </w:pPr>
      <w:r w:rsidRPr="009547E0">
        <w:rPr>
          <w:rFonts w:ascii="Arial" w:hAnsi="Arial" w:cs="Arial"/>
          <w:color w:val="000000" w:themeColor="text1"/>
          <w:sz w:val="22"/>
          <w:szCs w:val="22"/>
        </w:rPr>
        <w:t xml:space="preserve">This lesson introduces the options available to researchers for accessing textual data. In addition to discussing the variety of textual data providers, this lesson covers the process of building a text corpora in the HTDL interface and importing it into HTRC Analytics for analysis. </w:t>
      </w:r>
    </w:p>
    <w:p w14:paraId="5C9347D2" w14:textId="3978A64C" w:rsidR="00763DD3" w:rsidRPr="006969E7" w:rsidRDefault="00763DD3" w:rsidP="00763DD3">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Pr="006969E7">
        <w:rPr>
          <w:rFonts w:ascii="Arial" w:hAnsi="Arial" w:cs="Arial"/>
          <w:color w:val="000000" w:themeColor="text1"/>
          <w:sz w:val="22"/>
          <w:szCs w:val="22"/>
        </w:rPr>
        <w:t>2</w:t>
      </w:r>
    </w:p>
    <w:p w14:paraId="66C38CB6" w14:textId="77777777" w:rsidR="009547E0" w:rsidRPr="009547E0" w:rsidRDefault="009547E0" w:rsidP="009547E0">
      <w:pPr>
        <w:spacing w:before="120" w:line="360" w:lineRule="auto"/>
        <w:outlineLvl w:val="0"/>
        <w:rPr>
          <w:rFonts w:ascii="Arial" w:hAnsi="Arial" w:cs="Arial"/>
          <w:color w:val="000000" w:themeColor="text1"/>
          <w:sz w:val="22"/>
          <w:szCs w:val="22"/>
        </w:rPr>
      </w:pPr>
      <w:r w:rsidRPr="009547E0">
        <w:rPr>
          <w:rFonts w:ascii="Arial" w:hAnsi="Arial" w:cs="Arial"/>
          <w:color w:val="000000" w:themeColor="text1"/>
          <w:sz w:val="22"/>
          <w:szCs w:val="22"/>
        </w:rPr>
        <w:t xml:space="preserve">Here is an outline of what we will be covering in this module. </w:t>
      </w:r>
    </w:p>
    <w:p w14:paraId="76FA18BA" w14:textId="77777777" w:rsidR="006567D5" w:rsidRPr="009547E0" w:rsidRDefault="003D5B83" w:rsidP="009547E0">
      <w:pPr>
        <w:numPr>
          <w:ilvl w:val="0"/>
          <w:numId w:val="22"/>
        </w:numPr>
        <w:spacing w:before="120" w:line="360" w:lineRule="auto"/>
        <w:outlineLvl w:val="0"/>
        <w:rPr>
          <w:rFonts w:ascii="Arial" w:hAnsi="Arial" w:cs="Arial"/>
          <w:color w:val="000000" w:themeColor="text1"/>
          <w:sz w:val="22"/>
          <w:szCs w:val="22"/>
        </w:rPr>
      </w:pPr>
      <w:r w:rsidRPr="009547E0">
        <w:rPr>
          <w:rFonts w:ascii="Arial" w:hAnsi="Arial" w:cs="Arial"/>
          <w:color w:val="000000" w:themeColor="text1"/>
          <w:sz w:val="22"/>
          <w:szCs w:val="22"/>
        </w:rPr>
        <w:t xml:space="preserve">First, we will explore options for finding data for text analysis. </w:t>
      </w:r>
    </w:p>
    <w:p w14:paraId="73938603" w14:textId="77777777" w:rsidR="006567D5" w:rsidRPr="009547E0" w:rsidRDefault="003D5B83" w:rsidP="009547E0">
      <w:pPr>
        <w:numPr>
          <w:ilvl w:val="0"/>
          <w:numId w:val="22"/>
        </w:numPr>
        <w:spacing w:before="120" w:line="360" w:lineRule="auto"/>
        <w:outlineLvl w:val="0"/>
        <w:rPr>
          <w:rFonts w:ascii="Arial" w:hAnsi="Arial" w:cs="Arial"/>
          <w:color w:val="000000" w:themeColor="text1"/>
          <w:sz w:val="22"/>
          <w:szCs w:val="22"/>
        </w:rPr>
      </w:pPr>
      <w:r w:rsidRPr="009547E0">
        <w:rPr>
          <w:rFonts w:ascii="Arial" w:hAnsi="Arial" w:cs="Arial"/>
          <w:color w:val="000000" w:themeColor="text1"/>
          <w:sz w:val="22"/>
          <w:szCs w:val="22"/>
        </w:rPr>
        <w:t xml:space="preserve">We will also consider the concept of a dataset for text analysis. </w:t>
      </w:r>
    </w:p>
    <w:p w14:paraId="7D891766" w14:textId="4A382748" w:rsidR="006567D5" w:rsidRPr="009547E0" w:rsidRDefault="003D5B83" w:rsidP="009547E0">
      <w:pPr>
        <w:numPr>
          <w:ilvl w:val="0"/>
          <w:numId w:val="22"/>
        </w:numPr>
        <w:spacing w:before="120" w:line="360" w:lineRule="auto"/>
        <w:outlineLvl w:val="0"/>
        <w:rPr>
          <w:rFonts w:ascii="Arial" w:hAnsi="Arial" w:cs="Arial"/>
          <w:color w:val="000000" w:themeColor="text1"/>
          <w:sz w:val="22"/>
          <w:szCs w:val="22"/>
        </w:rPr>
      </w:pPr>
      <w:r w:rsidRPr="009547E0">
        <w:rPr>
          <w:rFonts w:ascii="Arial" w:hAnsi="Arial" w:cs="Arial"/>
          <w:color w:val="000000" w:themeColor="text1"/>
          <w:sz w:val="22"/>
          <w:szCs w:val="22"/>
        </w:rPr>
        <w:t xml:space="preserve">For our hands-on activity, we will build our own corpora </w:t>
      </w:r>
      <w:r w:rsidR="005E0517">
        <w:rPr>
          <w:rFonts w:ascii="Arial" w:hAnsi="Arial" w:cs="Arial"/>
          <w:color w:val="000000" w:themeColor="text1"/>
          <w:sz w:val="22"/>
          <w:szCs w:val="22"/>
        </w:rPr>
        <w:t xml:space="preserve">of </w:t>
      </w:r>
      <w:r w:rsidRPr="009547E0">
        <w:rPr>
          <w:rFonts w:ascii="Arial" w:hAnsi="Arial" w:cs="Arial"/>
          <w:color w:val="000000" w:themeColor="text1"/>
          <w:sz w:val="22"/>
          <w:szCs w:val="22"/>
        </w:rPr>
        <w:t xml:space="preserve">HathiTrust </w:t>
      </w:r>
      <w:r w:rsidR="005E0517">
        <w:rPr>
          <w:rFonts w:ascii="Arial" w:hAnsi="Arial" w:cs="Arial"/>
          <w:color w:val="000000" w:themeColor="text1"/>
          <w:sz w:val="22"/>
          <w:szCs w:val="22"/>
        </w:rPr>
        <w:t xml:space="preserve">text </w:t>
      </w:r>
      <w:r w:rsidRPr="009547E0">
        <w:rPr>
          <w:rFonts w:ascii="Arial" w:hAnsi="Arial" w:cs="Arial"/>
          <w:color w:val="000000" w:themeColor="text1"/>
          <w:sz w:val="22"/>
          <w:szCs w:val="22"/>
        </w:rPr>
        <w:t xml:space="preserve">and import it into HTRC Analytics for analysis. Note here that when viewing text as data, we usually analyze them by corpus or corpora. A “corpus” of text can refer to both a digital collection and an individual's research text dataset. Text corpora are bodies of text. </w:t>
      </w:r>
    </w:p>
    <w:p w14:paraId="0F539D11" w14:textId="77777777" w:rsidR="006567D5" w:rsidRPr="009547E0" w:rsidRDefault="003D5B83" w:rsidP="009547E0">
      <w:pPr>
        <w:numPr>
          <w:ilvl w:val="0"/>
          <w:numId w:val="22"/>
        </w:numPr>
        <w:spacing w:before="120" w:line="360" w:lineRule="auto"/>
        <w:outlineLvl w:val="0"/>
        <w:rPr>
          <w:rFonts w:ascii="Arial" w:hAnsi="Arial" w:cs="Arial"/>
          <w:color w:val="000000" w:themeColor="text1"/>
          <w:sz w:val="22"/>
          <w:szCs w:val="22"/>
        </w:rPr>
      </w:pPr>
      <w:r w:rsidRPr="009547E0">
        <w:rPr>
          <w:rFonts w:ascii="Arial" w:hAnsi="Arial" w:cs="Arial"/>
          <w:color w:val="000000" w:themeColor="text1"/>
          <w:sz w:val="22"/>
          <w:szCs w:val="22"/>
        </w:rPr>
        <w:t xml:space="preserve">Finally, we will also </w:t>
      </w:r>
      <w:proofErr w:type="gramStart"/>
      <w:r w:rsidRPr="009547E0">
        <w:rPr>
          <w:rFonts w:ascii="Arial" w:hAnsi="Arial" w:cs="Arial"/>
          <w:color w:val="000000" w:themeColor="text1"/>
          <w:sz w:val="22"/>
          <w:szCs w:val="22"/>
        </w:rPr>
        <w:t>take a look</w:t>
      </w:r>
      <w:proofErr w:type="gramEnd"/>
      <w:r w:rsidRPr="009547E0">
        <w:rPr>
          <w:rFonts w:ascii="Arial" w:hAnsi="Arial" w:cs="Arial"/>
          <w:color w:val="000000" w:themeColor="text1"/>
          <w:sz w:val="22"/>
          <w:szCs w:val="22"/>
        </w:rPr>
        <w:t xml:space="preserve"> at our case study and learn how Sam built his Creativity Corpus of HathiTrust volumes.</w:t>
      </w:r>
    </w:p>
    <w:p w14:paraId="65AE8C5D" w14:textId="189308D5" w:rsidR="0099046C" w:rsidRPr="0099046C" w:rsidRDefault="0099046C" w:rsidP="0099046C">
      <w:pPr>
        <w:spacing w:before="120" w:line="360" w:lineRule="auto"/>
        <w:outlineLvl w:val="0"/>
        <w:rPr>
          <w:rFonts w:ascii="Arial" w:hAnsi="Arial" w:cs="Arial"/>
          <w:color w:val="000000" w:themeColor="text1"/>
          <w:sz w:val="22"/>
          <w:szCs w:val="22"/>
        </w:rPr>
      </w:pPr>
      <w:r w:rsidRPr="0099046C">
        <w:rPr>
          <w:rFonts w:ascii="Arial" w:hAnsi="Arial" w:cs="Arial"/>
          <w:b/>
          <w:color w:val="000000" w:themeColor="text1"/>
          <w:sz w:val="22"/>
          <w:szCs w:val="22"/>
        </w:rPr>
        <w:t xml:space="preserve">Slide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Pr="0099046C">
        <w:rPr>
          <w:rFonts w:ascii="Arial" w:hAnsi="Arial" w:cs="Arial"/>
          <w:color w:val="000000" w:themeColor="text1"/>
          <w:sz w:val="22"/>
          <w:szCs w:val="22"/>
        </w:rPr>
        <w:t>3</w:t>
      </w:r>
    </w:p>
    <w:p w14:paraId="5F3EBA75" w14:textId="0A485665" w:rsidR="00710F01" w:rsidRPr="00F92E9D" w:rsidRDefault="009547E0" w:rsidP="00763DD3">
      <w:pPr>
        <w:spacing w:before="120" w:line="360" w:lineRule="auto"/>
        <w:outlineLvl w:val="0"/>
        <w:rPr>
          <w:rFonts w:ascii="Arial" w:hAnsi="Arial" w:cs="Arial" w:hint="eastAsia"/>
          <w:sz w:val="22"/>
          <w:szCs w:val="32"/>
          <w:lang w:eastAsia="en-US"/>
        </w:rPr>
      </w:pPr>
      <w:r w:rsidRPr="009547E0">
        <w:rPr>
          <w:rFonts w:ascii="Arial" w:hAnsi="Arial" w:cs="Arial"/>
          <w:sz w:val="22"/>
          <w:szCs w:val="32"/>
          <w:lang w:eastAsia="en-US"/>
        </w:rPr>
        <w:lastRenderedPageBreak/>
        <w:t>By the end of this module, you will have created a collection of volumes from the HathiTrust Digital Library a</w:t>
      </w:r>
      <w:r>
        <w:rPr>
          <w:rFonts w:ascii="Arial" w:hAnsi="Arial" w:cs="Arial"/>
          <w:sz w:val="22"/>
          <w:szCs w:val="32"/>
          <w:lang w:eastAsia="en-US"/>
        </w:rPr>
        <w:t xml:space="preserve">nd prepared it for analysis in </w:t>
      </w:r>
      <w:r w:rsidRPr="009547E0">
        <w:rPr>
          <w:rFonts w:ascii="Arial" w:hAnsi="Arial" w:cs="Arial"/>
          <w:sz w:val="22"/>
          <w:szCs w:val="32"/>
          <w:lang w:eastAsia="en-US"/>
        </w:rPr>
        <w:t xml:space="preserve">HTRC </w:t>
      </w:r>
      <w:r>
        <w:rPr>
          <w:rFonts w:ascii="Arial" w:hAnsi="Arial" w:cs="Arial" w:hint="eastAsia"/>
          <w:sz w:val="22"/>
          <w:szCs w:val="32"/>
          <w:lang w:eastAsia="en-US"/>
        </w:rPr>
        <w:t xml:space="preserve">Analytics </w:t>
      </w:r>
      <w:r w:rsidRPr="009547E0">
        <w:rPr>
          <w:rFonts w:ascii="Arial" w:hAnsi="Arial" w:cs="Arial"/>
          <w:sz w:val="22"/>
          <w:szCs w:val="32"/>
          <w:lang w:eastAsia="en-US"/>
        </w:rPr>
        <w:t xml:space="preserve">as a </w:t>
      </w:r>
      <w:proofErr w:type="spellStart"/>
      <w:r w:rsidRPr="009547E0">
        <w:rPr>
          <w:rFonts w:ascii="Arial" w:hAnsi="Arial" w:cs="Arial"/>
          <w:sz w:val="22"/>
          <w:szCs w:val="32"/>
          <w:lang w:eastAsia="en-US"/>
        </w:rPr>
        <w:t>workset</w:t>
      </w:r>
      <w:proofErr w:type="spellEnd"/>
      <w:r w:rsidRPr="009547E0">
        <w:rPr>
          <w:rFonts w:ascii="Arial" w:hAnsi="Arial" w:cs="Arial"/>
          <w:sz w:val="22"/>
          <w:szCs w:val="32"/>
          <w:lang w:eastAsia="en-US"/>
        </w:rPr>
        <w:t xml:space="preserve">. </w:t>
      </w:r>
    </w:p>
    <w:p w14:paraId="76EE9869" w14:textId="7C421ACC" w:rsidR="00763DD3" w:rsidRDefault="00763DD3" w:rsidP="00763DD3">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99046C">
        <w:rPr>
          <w:rFonts w:ascii="Arial" w:hAnsi="Arial" w:cs="Arial"/>
          <w:color w:val="000000" w:themeColor="text1"/>
          <w:sz w:val="22"/>
          <w:szCs w:val="22"/>
        </w:rPr>
        <w:t>4</w:t>
      </w:r>
    </w:p>
    <w:p w14:paraId="3A59E49D" w14:textId="7AA52EB7" w:rsidR="00763DD3" w:rsidRDefault="00763DD3" w:rsidP="00763DD3">
      <w:pPr>
        <w:spacing w:before="120" w:line="360" w:lineRule="auto"/>
        <w:rPr>
          <w:rFonts w:ascii="Arial" w:hAnsi="Arial" w:cs="Arial"/>
          <w:color w:val="000000" w:themeColor="text1"/>
          <w:sz w:val="22"/>
          <w:szCs w:val="22"/>
        </w:rPr>
      </w:pPr>
      <w:r w:rsidRPr="00B46A14">
        <w:rPr>
          <w:rFonts w:ascii="Arial" w:hAnsi="Arial" w:cs="Arial"/>
          <w:color w:val="000000" w:themeColor="text1"/>
          <w:sz w:val="22"/>
          <w:szCs w:val="22"/>
        </w:rPr>
        <w:t>Thomas Padilla</w:t>
      </w:r>
      <w:r>
        <w:rPr>
          <w:rFonts w:ascii="Arial" w:hAnsi="Arial" w:cs="Arial" w:hint="eastAsia"/>
          <w:color w:val="000000" w:themeColor="text1"/>
          <w:sz w:val="22"/>
          <w:szCs w:val="22"/>
        </w:rPr>
        <w:t xml:space="preserve">, </w:t>
      </w:r>
      <w:r w:rsidR="00EC6EBD" w:rsidRPr="00EC6EBD">
        <w:rPr>
          <w:rFonts w:ascii="Arial" w:hAnsi="Arial" w:cs="Arial"/>
          <w:color w:val="000000" w:themeColor="text1"/>
          <w:sz w:val="22"/>
          <w:szCs w:val="22"/>
        </w:rPr>
        <w:t>Visiting Digital Research Services Librarian at the University of Nevada Las Vegas</w:t>
      </w:r>
      <w:r>
        <w:rPr>
          <w:rFonts w:ascii="Arial" w:hAnsi="Arial" w:cs="Arial" w:hint="eastAsia"/>
          <w:color w:val="000000" w:themeColor="text1"/>
          <w:sz w:val="22"/>
          <w:szCs w:val="22"/>
        </w:rPr>
        <w:t xml:space="preserve">, wrote about three common challenges among text </w:t>
      </w:r>
      <w:r>
        <w:rPr>
          <w:rFonts w:ascii="Arial" w:hAnsi="Arial" w:cs="Arial"/>
          <w:color w:val="000000" w:themeColor="text1"/>
          <w:sz w:val="22"/>
          <w:szCs w:val="22"/>
        </w:rPr>
        <w:t>analysis</w:t>
      </w:r>
      <w:r>
        <w:rPr>
          <w:rFonts w:ascii="Arial" w:hAnsi="Arial" w:cs="Arial" w:hint="eastAsia"/>
          <w:color w:val="000000" w:themeColor="text1"/>
          <w:sz w:val="22"/>
          <w:szCs w:val="22"/>
        </w:rPr>
        <w:t xml:space="preserve"> projects.</w:t>
      </w:r>
    </w:p>
    <w:p w14:paraId="3F4279B9" w14:textId="1F2AF125" w:rsidR="00AE6105" w:rsidRDefault="00763DD3" w:rsidP="00A155BE">
      <w:pPr>
        <w:pStyle w:val="ListParagraph"/>
        <w:numPr>
          <w:ilvl w:val="0"/>
          <w:numId w:val="16"/>
        </w:numPr>
        <w:spacing w:before="120" w:line="360" w:lineRule="auto"/>
        <w:rPr>
          <w:rFonts w:ascii="Arial" w:hAnsi="Arial" w:cs="Arial"/>
          <w:color w:val="000000" w:themeColor="text1"/>
          <w:sz w:val="22"/>
          <w:szCs w:val="22"/>
        </w:rPr>
      </w:pPr>
      <w:r w:rsidRPr="00A155BE">
        <w:rPr>
          <w:rFonts w:ascii="Arial" w:hAnsi="Arial" w:cs="Arial"/>
          <w:b/>
          <w:bCs/>
          <w:color w:val="000000" w:themeColor="text1"/>
          <w:sz w:val="22"/>
          <w:szCs w:val="22"/>
        </w:rPr>
        <w:t>First</w:t>
      </w:r>
      <w:r w:rsidRPr="00A155BE">
        <w:rPr>
          <w:rFonts w:ascii="Arial" w:hAnsi="Arial" w:cs="Arial"/>
          <w:color w:val="000000" w:themeColor="text1"/>
          <w:sz w:val="22"/>
          <w:szCs w:val="22"/>
        </w:rPr>
        <w:t>, data of interest must be found. </w:t>
      </w:r>
      <w:r w:rsidRPr="00A155BE">
        <w:rPr>
          <w:rFonts w:ascii="Arial" w:hAnsi="Arial" w:cs="Arial"/>
          <w:b/>
          <w:bCs/>
          <w:color w:val="000000" w:themeColor="text1"/>
          <w:sz w:val="22"/>
          <w:szCs w:val="22"/>
        </w:rPr>
        <w:t>Second</w:t>
      </w:r>
      <w:r w:rsidRPr="00A155BE">
        <w:rPr>
          <w:rFonts w:ascii="Arial" w:hAnsi="Arial" w:cs="Arial"/>
          <w:color w:val="000000" w:themeColor="text1"/>
          <w:sz w:val="22"/>
          <w:szCs w:val="22"/>
        </w:rPr>
        <w:t>, data must be gettable. </w:t>
      </w:r>
      <w:r w:rsidRPr="00A155BE">
        <w:rPr>
          <w:rFonts w:ascii="Arial" w:hAnsi="Arial" w:cs="Arial"/>
          <w:b/>
          <w:bCs/>
          <w:color w:val="000000" w:themeColor="text1"/>
          <w:sz w:val="22"/>
          <w:szCs w:val="22"/>
        </w:rPr>
        <w:t>Third</w:t>
      </w:r>
      <w:r w:rsidRPr="00A155BE">
        <w:rPr>
          <w:rFonts w:ascii="Arial" w:hAnsi="Arial" w:cs="Arial"/>
          <w:color w:val="000000" w:themeColor="text1"/>
          <w:sz w:val="22"/>
          <w:szCs w:val="22"/>
        </w:rPr>
        <w:t xml:space="preserve">, if it’s not already formed according to wildest dreams, ways must be known of getting data into a state that they are readily usable </w:t>
      </w:r>
      <w:r w:rsidR="00AE6105">
        <w:rPr>
          <w:rFonts w:ascii="Arial" w:hAnsi="Arial" w:cs="Arial"/>
          <w:color w:val="000000" w:themeColor="text1"/>
          <w:sz w:val="22"/>
          <w:szCs w:val="22"/>
        </w:rPr>
        <w:t>with desired methods and tools.</w:t>
      </w:r>
    </w:p>
    <w:p w14:paraId="7E9E29F8" w14:textId="1CA59AB9" w:rsidR="00E732BB" w:rsidRPr="00F4471A" w:rsidRDefault="00763DD3" w:rsidP="00F4471A">
      <w:pPr>
        <w:pStyle w:val="ListParagraph"/>
        <w:numPr>
          <w:ilvl w:val="0"/>
          <w:numId w:val="16"/>
        </w:numPr>
        <w:spacing w:before="120" w:line="360" w:lineRule="auto"/>
        <w:rPr>
          <w:rFonts w:ascii="Arial" w:hAnsi="Arial" w:cs="Arial"/>
          <w:color w:val="000000" w:themeColor="text1"/>
          <w:sz w:val="22"/>
          <w:szCs w:val="22"/>
        </w:rPr>
      </w:pPr>
      <w:r w:rsidRPr="00A155BE">
        <w:rPr>
          <w:rFonts w:ascii="Arial" w:hAnsi="Arial" w:cs="Arial" w:hint="eastAsia"/>
          <w:color w:val="000000" w:themeColor="text1"/>
          <w:sz w:val="22"/>
          <w:szCs w:val="22"/>
        </w:rPr>
        <w:t>Before any text analysis can be conducted, researchers need to find the textual data that they need, and this process is not as easy as it may seem. In this module, we will be exploring different options of finding text.</w:t>
      </w:r>
    </w:p>
    <w:p w14:paraId="25821E96" w14:textId="34BFA217" w:rsidR="00763DD3" w:rsidRPr="006969E7" w:rsidRDefault="00763DD3" w:rsidP="00763DD3">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99046C">
        <w:rPr>
          <w:rFonts w:ascii="Arial" w:hAnsi="Arial" w:cs="Arial"/>
          <w:color w:val="000000" w:themeColor="text1"/>
          <w:sz w:val="22"/>
          <w:szCs w:val="22"/>
        </w:rPr>
        <w:t>5</w:t>
      </w:r>
    </w:p>
    <w:p w14:paraId="0BDC28A7" w14:textId="6C062209" w:rsidR="00763DD3" w:rsidRPr="006969E7" w:rsidRDefault="00763DD3" w:rsidP="00763DD3">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There are plenty of sources for finding textual data </w:t>
      </w:r>
      <w:r w:rsidR="00AE6105">
        <w:rPr>
          <w:rFonts w:ascii="Arial" w:hAnsi="Arial" w:cs="Arial"/>
          <w:color w:val="000000" w:themeColor="text1"/>
          <w:sz w:val="22"/>
          <w:szCs w:val="22"/>
        </w:rPr>
        <w:t xml:space="preserve">for analysis, but </w:t>
      </w:r>
      <w:r w:rsidR="00AE6105">
        <w:rPr>
          <w:rFonts w:ascii="Arial" w:hAnsi="Arial" w:cs="Arial" w:hint="eastAsia"/>
          <w:color w:val="000000" w:themeColor="text1"/>
          <w:sz w:val="22"/>
          <w:szCs w:val="22"/>
        </w:rPr>
        <w:t xml:space="preserve">suitable </w:t>
      </w:r>
      <w:r w:rsidR="00AE6105">
        <w:rPr>
          <w:rFonts w:ascii="Arial" w:hAnsi="Arial" w:cs="Arial"/>
          <w:color w:val="000000" w:themeColor="text1"/>
          <w:sz w:val="22"/>
          <w:szCs w:val="22"/>
        </w:rPr>
        <w:t xml:space="preserve">text </w:t>
      </w:r>
      <w:r w:rsidRPr="006969E7">
        <w:rPr>
          <w:rFonts w:ascii="Arial" w:hAnsi="Arial" w:cs="Arial"/>
          <w:color w:val="000000" w:themeColor="text1"/>
          <w:sz w:val="22"/>
          <w:szCs w:val="22"/>
        </w:rPr>
        <w:t>for computati</w:t>
      </w:r>
      <w:r w:rsidR="00AE6105">
        <w:rPr>
          <w:rFonts w:ascii="Arial" w:hAnsi="Arial" w:cs="Arial"/>
          <w:color w:val="000000" w:themeColor="text1"/>
          <w:sz w:val="22"/>
          <w:szCs w:val="22"/>
        </w:rPr>
        <w:t xml:space="preserve">onal text analysis is </w:t>
      </w:r>
      <w:r w:rsidRPr="006969E7">
        <w:rPr>
          <w:rFonts w:ascii="Arial" w:hAnsi="Arial" w:cs="Arial"/>
          <w:color w:val="000000" w:themeColor="text1"/>
          <w:sz w:val="22"/>
          <w:szCs w:val="22"/>
        </w:rPr>
        <w:t xml:space="preserve">not always easy to get. </w:t>
      </w:r>
    </w:p>
    <w:p w14:paraId="38C3B654" w14:textId="77777777" w:rsidR="00A155BE" w:rsidRPr="00A155BE" w:rsidRDefault="00763DD3" w:rsidP="00A155BE">
      <w:pPr>
        <w:pStyle w:val="ListParagraph"/>
        <w:numPr>
          <w:ilvl w:val="0"/>
          <w:numId w:val="16"/>
        </w:numPr>
        <w:spacing w:before="120" w:line="360" w:lineRule="auto"/>
        <w:rPr>
          <w:rFonts w:ascii="Arial" w:hAnsi="Arial" w:cs="Arial"/>
          <w:color w:val="000000" w:themeColor="text1"/>
          <w:sz w:val="22"/>
          <w:szCs w:val="22"/>
        </w:rPr>
      </w:pPr>
      <w:r w:rsidRPr="00A155BE">
        <w:rPr>
          <w:rFonts w:ascii="Arial" w:hAnsi="Arial" w:cs="Arial"/>
          <w:color w:val="000000" w:themeColor="text1"/>
          <w:sz w:val="22"/>
          <w:szCs w:val="22"/>
        </w:rPr>
        <w:t xml:space="preserve">One issue that a researcher may run into is copyright and licensing restrictions, which may prohibit users from storing or publishing data. </w:t>
      </w:r>
      <w:r w:rsidRPr="00A155BE">
        <w:rPr>
          <w:rFonts w:ascii="Arial" w:hAnsi="Arial" w:cs="Arial"/>
          <w:i/>
          <w:color w:val="000000" w:themeColor="text1"/>
          <w:sz w:val="22"/>
          <w:szCs w:val="22"/>
        </w:rPr>
        <w:t>This is especially common when you are looking for texts provided by vendor databases.</w:t>
      </w:r>
    </w:p>
    <w:p w14:paraId="77ABDC69" w14:textId="77777777" w:rsidR="00A155BE" w:rsidRDefault="00763DD3" w:rsidP="00A155BE">
      <w:pPr>
        <w:pStyle w:val="ListParagraph"/>
        <w:numPr>
          <w:ilvl w:val="0"/>
          <w:numId w:val="16"/>
        </w:numPr>
        <w:spacing w:before="120" w:line="360" w:lineRule="auto"/>
        <w:rPr>
          <w:rFonts w:ascii="Arial" w:hAnsi="Arial" w:cs="Arial"/>
          <w:color w:val="000000" w:themeColor="text1"/>
          <w:sz w:val="22"/>
          <w:szCs w:val="22"/>
        </w:rPr>
      </w:pPr>
      <w:r w:rsidRPr="00A155BE">
        <w:rPr>
          <w:rFonts w:ascii="Arial" w:hAnsi="Arial" w:cs="Arial"/>
          <w:color w:val="000000" w:themeColor="text1"/>
          <w:sz w:val="22"/>
          <w:szCs w:val="22"/>
        </w:rPr>
        <w:t>Another common issue is texts are often provided in formats that require additional processing before computational analysis can be conducted. For example, some documents are only provided as scanned images, which will need to be OCR-</w:t>
      </w:r>
      <w:proofErr w:type="spellStart"/>
      <w:r w:rsidRPr="00A155BE">
        <w:rPr>
          <w:rFonts w:ascii="Arial" w:hAnsi="Arial" w:cs="Arial"/>
          <w:color w:val="000000" w:themeColor="text1"/>
          <w:sz w:val="22"/>
          <w:szCs w:val="22"/>
        </w:rPr>
        <w:t>ed</w:t>
      </w:r>
      <w:proofErr w:type="spellEnd"/>
      <w:r w:rsidRPr="00A155BE">
        <w:rPr>
          <w:rFonts w:ascii="Arial" w:hAnsi="Arial" w:cs="Arial"/>
          <w:color w:val="000000" w:themeColor="text1"/>
          <w:sz w:val="22"/>
          <w:szCs w:val="22"/>
        </w:rPr>
        <w:t xml:space="preserve"> and cleaned before analysis. </w:t>
      </w:r>
    </w:p>
    <w:p w14:paraId="25E3BC79" w14:textId="77777777" w:rsidR="00A155BE" w:rsidRDefault="00763DD3" w:rsidP="00763DD3">
      <w:pPr>
        <w:pStyle w:val="ListParagraph"/>
        <w:numPr>
          <w:ilvl w:val="0"/>
          <w:numId w:val="16"/>
        </w:numPr>
        <w:spacing w:before="120" w:line="360" w:lineRule="auto"/>
        <w:rPr>
          <w:rFonts w:ascii="Arial" w:hAnsi="Arial" w:cs="Arial"/>
          <w:color w:val="000000" w:themeColor="text1"/>
          <w:sz w:val="22"/>
          <w:szCs w:val="22"/>
        </w:rPr>
      </w:pPr>
      <w:r w:rsidRPr="00A155BE">
        <w:rPr>
          <w:rFonts w:ascii="Arial" w:hAnsi="Arial" w:cs="Arial"/>
          <w:color w:val="000000" w:themeColor="text1"/>
          <w:sz w:val="22"/>
          <w:szCs w:val="22"/>
        </w:rPr>
        <w:t>A third issue is many systems that a researcher may want to obtain text from were not built with text analysis in mind, so they can be difficult to navigate and/or challenging to pull text from. Higher level programming and tech skills will be needed in such cases to get the text out.</w:t>
      </w:r>
    </w:p>
    <w:p w14:paraId="3B719603" w14:textId="65DFDE9E" w:rsidR="00763DD3" w:rsidRPr="00A155BE" w:rsidRDefault="00763DD3" w:rsidP="00763DD3">
      <w:pPr>
        <w:pStyle w:val="ListParagraph"/>
        <w:numPr>
          <w:ilvl w:val="0"/>
          <w:numId w:val="16"/>
        </w:numPr>
        <w:spacing w:before="120" w:line="360" w:lineRule="auto"/>
        <w:rPr>
          <w:rFonts w:ascii="Arial" w:hAnsi="Arial" w:cs="Arial"/>
          <w:color w:val="000000" w:themeColor="text1"/>
          <w:sz w:val="22"/>
          <w:szCs w:val="22"/>
        </w:rPr>
      </w:pPr>
      <w:r w:rsidRPr="00A155BE">
        <w:rPr>
          <w:rFonts w:ascii="Arial" w:hAnsi="Arial" w:cs="Arial"/>
          <w:color w:val="000000" w:themeColor="text1"/>
          <w:sz w:val="22"/>
          <w:szCs w:val="22"/>
        </w:rPr>
        <w:t>Additionally, such issues can be easier to address or circumvent when you are only working with a small amount of text, but when researchers want to work on a larger scale, the difficultie</w:t>
      </w:r>
      <w:r w:rsidR="00640CB8">
        <w:rPr>
          <w:rFonts w:ascii="Arial" w:hAnsi="Arial" w:cs="Arial"/>
          <w:color w:val="000000" w:themeColor="text1"/>
          <w:sz w:val="22"/>
          <w:szCs w:val="22"/>
        </w:rPr>
        <w:t xml:space="preserve">s get compounded. Hopefully, things </w:t>
      </w:r>
      <w:r w:rsidRPr="00A155BE">
        <w:rPr>
          <w:rFonts w:ascii="Arial" w:hAnsi="Arial" w:cs="Arial"/>
          <w:color w:val="000000" w:themeColor="text1"/>
          <w:sz w:val="22"/>
          <w:szCs w:val="22"/>
        </w:rPr>
        <w:t xml:space="preserve">will get easier </w:t>
      </w:r>
      <w:proofErr w:type="gramStart"/>
      <w:r w:rsidRPr="00A155BE">
        <w:rPr>
          <w:rFonts w:ascii="Arial" w:hAnsi="Arial" w:cs="Arial"/>
          <w:color w:val="000000" w:themeColor="text1"/>
          <w:sz w:val="22"/>
          <w:szCs w:val="22"/>
        </w:rPr>
        <w:t>in the near future</w:t>
      </w:r>
      <w:proofErr w:type="gramEnd"/>
      <w:r w:rsidRPr="00A155BE">
        <w:rPr>
          <w:rFonts w:ascii="Arial" w:hAnsi="Arial" w:cs="Arial"/>
          <w:color w:val="000000" w:themeColor="text1"/>
          <w:sz w:val="22"/>
          <w:szCs w:val="22"/>
        </w:rPr>
        <w:t>.</w:t>
      </w:r>
    </w:p>
    <w:p w14:paraId="0F94B3C8" w14:textId="1B30622E" w:rsidR="00763DD3" w:rsidRPr="006969E7" w:rsidRDefault="00763DD3" w:rsidP="00763DD3">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99046C">
        <w:rPr>
          <w:rFonts w:ascii="Arial" w:hAnsi="Arial" w:cs="Arial"/>
          <w:color w:val="000000" w:themeColor="text1"/>
          <w:sz w:val="22"/>
          <w:szCs w:val="22"/>
        </w:rPr>
        <w:t>6</w:t>
      </w:r>
    </w:p>
    <w:p w14:paraId="12C97B55" w14:textId="77777777" w:rsidR="00A155BE" w:rsidRDefault="00763DD3" w:rsidP="00763DD3">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Now, let’s look at three common types of sources where users can start looking for the textual data that they want. </w:t>
      </w:r>
    </w:p>
    <w:p w14:paraId="5E0DC786" w14:textId="568D2D71" w:rsidR="00763DD3" w:rsidRPr="00A155BE" w:rsidRDefault="00763DD3" w:rsidP="00A155BE">
      <w:pPr>
        <w:pStyle w:val="ListParagraph"/>
        <w:numPr>
          <w:ilvl w:val="0"/>
          <w:numId w:val="17"/>
        </w:numPr>
        <w:spacing w:before="120" w:line="360" w:lineRule="auto"/>
        <w:rPr>
          <w:rFonts w:ascii="Arial" w:hAnsi="Arial" w:cs="Arial"/>
          <w:color w:val="000000" w:themeColor="text1"/>
          <w:sz w:val="22"/>
          <w:szCs w:val="22"/>
        </w:rPr>
      </w:pPr>
      <w:r w:rsidRPr="00A155BE">
        <w:rPr>
          <w:rFonts w:ascii="Arial" w:hAnsi="Arial" w:cs="Arial"/>
          <w:color w:val="000000" w:themeColor="text1"/>
          <w:sz w:val="22"/>
          <w:szCs w:val="22"/>
        </w:rPr>
        <w:lastRenderedPageBreak/>
        <w:t>One way to get data is from vendor databases provided by libraries. Data provided by vendors can be of higher quality, but this is also where one needs to be very careful about licensing restrictions. Often, a library’s agreements with vendors may prohibit the steps needed to do text analysis, such as storing or publishing data.</w:t>
      </w:r>
    </w:p>
    <w:p w14:paraId="51AC5398" w14:textId="77777777" w:rsidR="00763DD3" w:rsidRPr="006969E7" w:rsidRDefault="00763DD3" w:rsidP="00763DD3">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There are a few strategies that can make getting text with vendors easier:</w:t>
      </w:r>
    </w:p>
    <w:p w14:paraId="5B0FC7FB" w14:textId="77777777" w:rsidR="00763DD3" w:rsidRPr="006969E7" w:rsidRDefault="00763DD3" w:rsidP="00763DD3">
      <w:pPr>
        <w:numPr>
          <w:ilvl w:val="0"/>
          <w:numId w:val="7"/>
        </w:num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A library can modify or add to their contract with the vendor to get access that permits text analysis. </w:t>
      </w:r>
      <w:r w:rsidRPr="006969E7">
        <w:rPr>
          <w:rFonts w:ascii="Arial" w:hAnsi="Arial" w:cs="Arial"/>
          <w:i/>
          <w:color w:val="000000" w:themeColor="text1"/>
          <w:sz w:val="22"/>
          <w:szCs w:val="22"/>
        </w:rPr>
        <w:t>This may take some time and additional negotiations on the library side, but the pay-off can be very valuable to users.</w:t>
      </w:r>
      <w:r w:rsidRPr="006969E7">
        <w:rPr>
          <w:rFonts w:ascii="Arial" w:hAnsi="Arial" w:cs="Arial"/>
          <w:color w:val="000000" w:themeColor="text1"/>
          <w:sz w:val="22"/>
          <w:szCs w:val="22"/>
        </w:rPr>
        <w:t xml:space="preserve"> </w:t>
      </w:r>
    </w:p>
    <w:p w14:paraId="0777D941" w14:textId="77777777" w:rsidR="00763DD3" w:rsidRPr="006969E7" w:rsidRDefault="00763DD3" w:rsidP="00763DD3">
      <w:pPr>
        <w:numPr>
          <w:ilvl w:val="0"/>
          <w:numId w:val="7"/>
        </w:num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Some vendors are currently building tools and services for text mining their collections, so obtaining text may be easier in the foreseeable future. </w:t>
      </w:r>
      <w:r w:rsidRPr="006969E7">
        <w:rPr>
          <w:rFonts w:ascii="Arial" w:hAnsi="Arial" w:cs="Arial"/>
          <w:i/>
          <w:color w:val="000000" w:themeColor="text1"/>
          <w:sz w:val="22"/>
          <w:szCs w:val="22"/>
        </w:rPr>
        <w:t xml:space="preserve">However, it is unclear how long it will take for a specific vender to get these tools and services fully developed, and not all vendors are doing this. </w:t>
      </w:r>
      <w:r w:rsidRPr="006969E7">
        <w:rPr>
          <w:rFonts w:ascii="Arial" w:hAnsi="Arial" w:cs="Arial"/>
          <w:color w:val="000000" w:themeColor="text1"/>
          <w:sz w:val="22"/>
          <w:szCs w:val="22"/>
        </w:rPr>
        <w:t xml:space="preserve">  </w:t>
      </w:r>
    </w:p>
    <w:p w14:paraId="1BD649C3" w14:textId="77777777" w:rsidR="00763DD3" w:rsidRPr="006969E7" w:rsidRDefault="00763DD3" w:rsidP="00763DD3">
      <w:pPr>
        <w:numPr>
          <w:ilvl w:val="0"/>
          <w:numId w:val="7"/>
        </w:num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In some cases, researchers can ask for special permission to mine a specific portion of vender-provided data, but sometimes the vendor will require fees for doing so. </w:t>
      </w:r>
    </w:p>
    <w:p w14:paraId="06D88BB2" w14:textId="77777777" w:rsidR="00763DD3" w:rsidRPr="00061562" w:rsidRDefault="00763DD3" w:rsidP="00763DD3">
      <w:pPr>
        <w:spacing w:before="120" w:line="360" w:lineRule="auto"/>
        <w:rPr>
          <w:rFonts w:ascii="Arial" w:hAnsi="Arial" w:cs="Arial"/>
          <w:i/>
          <w:color w:val="000000" w:themeColor="text1"/>
          <w:sz w:val="22"/>
          <w:szCs w:val="22"/>
        </w:rPr>
      </w:pPr>
      <w:r w:rsidRPr="006969E7">
        <w:rPr>
          <w:rFonts w:ascii="Arial" w:hAnsi="Arial" w:cs="Arial"/>
          <w:color w:val="000000" w:themeColor="text1"/>
          <w:sz w:val="22"/>
          <w:szCs w:val="22"/>
        </w:rPr>
        <w:t>One example of existing vendor-provided services is JSTOR Data for Research (</w:t>
      </w:r>
      <w:hyperlink r:id="rId10" w:history="1">
        <w:r w:rsidRPr="006969E7">
          <w:rPr>
            <w:rStyle w:val="Hyperlink"/>
            <w:rFonts w:ascii="Arial" w:hAnsi="Arial" w:cs="Arial"/>
            <w:sz w:val="22"/>
            <w:szCs w:val="22"/>
          </w:rPr>
          <w:t>http://dfr.jstor.org)</w:t>
        </w:r>
      </w:hyperlink>
      <w:r w:rsidRPr="006969E7">
        <w:rPr>
          <w:rFonts w:ascii="Arial" w:hAnsi="Arial" w:cs="Arial"/>
          <w:color w:val="000000" w:themeColor="text1"/>
          <w:sz w:val="22"/>
          <w:szCs w:val="22"/>
        </w:rPr>
        <w:t xml:space="preserve">. </w:t>
      </w:r>
      <w:r w:rsidRPr="006969E7">
        <w:rPr>
          <w:rFonts w:ascii="Arial" w:hAnsi="Arial" w:cs="Arial"/>
          <w:i/>
          <w:color w:val="000000" w:themeColor="text1"/>
          <w:sz w:val="22"/>
          <w:szCs w:val="22"/>
        </w:rPr>
        <w:t>This is a free service for researchers wishing to analyze journal and pamphlet content on JSTOR, and the website provides data sets of OCR, metadata, key terms, N-grams and reference text of a portion of JSTOR content. By creating an account, users can download metadata, word frequencies, citations, key terms, and N-grams of up to 1,000 documents. Larger-scale requests are handled on a case-by-case basis.</w:t>
      </w:r>
    </w:p>
    <w:p w14:paraId="3C73D493" w14:textId="0A19019A" w:rsidR="00763DD3" w:rsidRPr="006969E7" w:rsidRDefault="00763DD3" w:rsidP="00763DD3">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99046C">
        <w:rPr>
          <w:rFonts w:ascii="Arial" w:hAnsi="Arial" w:cs="Arial" w:hint="eastAsia"/>
          <w:color w:val="000000" w:themeColor="text1"/>
          <w:sz w:val="22"/>
          <w:szCs w:val="22"/>
        </w:rPr>
        <w:t>7</w:t>
      </w:r>
    </w:p>
    <w:p w14:paraId="5A66C687" w14:textId="14F1FF00" w:rsidR="00C118B0" w:rsidRDefault="00763DD3" w:rsidP="00C118B0">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Digital collections (from libraries, archives, and museums) often ha</w:t>
      </w:r>
      <w:r w:rsidR="00471A34">
        <w:rPr>
          <w:rFonts w:ascii="Arial" w:hAnsi="Arial" w:cs="Arial"/>
          <w:color w:val="000000" w:themeColor="text1"/>
          <w:sz w:val="22"/>
          <w:szCs w:val="22"/>
        </w:rPr>
        <w:t>ve</w:t>
      </w:r>
      <w:r w:rsidRPr="006969E7">
        <w:rPr>
          <w:rFonts w:ascii="Arial" w:hAnsi="Arial" w:cs="Arial"/>
          <w:color w:val="000000" w:themeColor="text1"/>
          <w:sz w:val="22"/>
          <w:szCs w:val="22"/>
        </w:rPr>
        <w:t xml:space="preserve"> a wealth of text data. However, data from these sources are usually </w:t>
      </w:r>
      <w:proofErr w:type="spellStart"/>
      <w:r w:rsidRPr="006969E7">
        <w:rPr>
          <w:rFonts w:ascii="Arial" w:hAnsi="Arial" w:cs="Arial"/>
          <w:color w:val="000000" w:themeColor="text1"/>
          <w:sz w:val="22"/>
          <w:szCs w:val="22"/>
        </w:rPr>
        <w:t>siloed</w:t>
      </w:r>
      <w:proofErr w:type="spellEnd"/>
      <w:r w:rsidRPr="006969E7">
        <w:rPr>
          <w:rFonts w:ascii="Arial" w:hAnsi="Arial" w:cs="Arial"/>
          <w:color w:val="000000" w:themeColor="text1"/>
          <w:sz w:val="22"/>
          <w:szCs w:val="22"/>
        </w:rPr>
        <w:t xml:space="preserve">, and access is not formulated for research at scale. </w:t>
      </w:r>
    </w:p>
    <w:p w14:paraId="2AB826C8" w14:textId="77777777" w:rsidR="00C118B0" w:rsidRDefault="00763DD3" w:rsidP="00C118B0">
      <w:pPr>
        <w:spacing w:before="120" w:line="360" w:lineRule="auto"/>
        <w:rPr>
          <w:rFonts w:ascii="Arial" w:hAnsi="Arial" w:cs="Arial"/>
          <w:color w:val="000000" w:themeColor="text1"/>
          <w:sz w:val="22"/>
          <w:szCs w:val="22"/>
        </w:rPr>
      </w:pPr>
      <w:r w:rsidRPr="00A155BE">
        <w:rPr>
          <w:rFonts w:ascii="Arial" w:hAnsi="Arial" w:cs="Arial"/>
          <w:color w:val="000000" w:themeColor="text1"/>
          <w:sz w:val="22"/>
          <w:szCs w:val="22"/>
        </w:rPr>
        <w:t xml:space="preserve">When finding data in digital collections, there are two things to look for that can make things easier. First, try to get text that is in an accessible format, such as plain text. Second, look for interfaces that can permit bulk download. </w:t>
      </w:r>
    </w:p>
    <w:p w14:paraId="54688AB6" w14:textId="75B4921B" w:rsidR="00763DD3" w:rsidRPr="00A155BE" w:rsidRDefault="00763DD3" w:rsidP="00C118B0">
      <w:pPr>
        <w:spacing w:before="120" w:line="360" w:lineRule="auto"/>
        <w:rPr>
          <w:rFonts w:ascii="Arial" w:hAnsi="Arial" w:cs="Arial"/>
          <w:color w:val="000000" w:themeColor="text1"/>
          <w:sz w:val="22"/>
          <w:szCs w:val="22"/>
        </w:rPr>
      </w:pPr>
      <w:r w:rsidRPr="00A155BE">
        <w:rPr>
          <w:rFonts w:ascii="Arial" w:hAnsi="Arial" w:cs="Arial" w:hint="eastAsia"/>
          <w:color w:val="000000" w:themeColor="text1"/>
          <w:sz w:val="22"/>
          <w:szCs w:val="22"/>
        </w:rPr>
        <w:t>UNC</w:t>
      </w:r>
      <w:r w:rsidRPr="00A155BE">
        <w:rPr>
          <w:rFonts w:ascii="Arial" w:hAnsi="Arial" w:cs="Arial"/>
          <w:color w:val="000000" w:themeColor="text1"/>
          <w:sz w:val="22"/>
          <w:szCs w:val="22"/>
        </w:rPr>
        <w:t>’</w:t>
      </w:r>
      <w:r w:rsidRPr="00A155BE">
        <w:rPr>
          <w:rFonts w:ascii="Arial" w:hAnsi="Arial" w:cs="Arial" w:hint="eastAsia"/>
          <w:color w:val="000000" w:themeColor="text1"/>
          <w:sz w:val="22"/>
          <w:szCs w:val="22"/>
        </w:rPr>
        <w:t xml:space="preserve">s </w:t>
      </w:r>
      <w:proofErr w:type="spellStart"/>
      <w:r w:rsidRPr="00A155BE">
        <w:rPr>
          <w:rFonts w:ascii="Arial" w:hAnsi="Arial" w:cs="Arial"/>
          <w:color w:val="000000" w:themeColor="text1"/>
          <w:sz w:val="22"/>
          <w:szCs w:val="22"/>
        </w:rPr>
        <w:t>DocSouth</w:t>
      </w:r>
      <w:proofErr w:type="spellEnd"/>
      <w:r w:rsidRPr="00A155BE">
        <w:rPr>
          <w:rFonts w:ascii="Arial" w:hAnsi="Arial" w:cs="Arial"/>
          <w:color w:val="000000" w:themeColor="text1"/>
          <w:sz w:val="22"/>
          <w:szCs w:val="22"/>
        </w:rPr>
        <w:t xml:space="preserve"> Data </w:t>
      </w:r>
      <w:r w:rsidRPr="00A155BE">
        <w:rPr>
          <w:rFonts w:ascii="Arial" w:hAnsi="Arial" w:cs="Arial" w:hint="eastAsia"/>
          <w:color w:val="000000" w:themeColor="text1"/>
          <w:sz w:val="22"/>
          <w:szCs w:val="22"/>
        </w:rPr>
        <w:t>is an</w:t>
      </w:r>
      <w:r w:rsidR="00A155BE">
        <w:rPr>
          <w:rFonts w:ascii="Arial" w:hAnsi="Arial" w:cs="Arial"/>
          <w:color w:val="000000" w:themeColor="text1"/>
          <w:sz w:val="22"/>
          <w:szCs w:val="22"/>
        </w:rPr>
        <w:t xml:space="preserve"> example</w:t>
      </w:r>
      <w:r w:rsidRPr="00A155BE">
        <w:rPr>
          <w:rFonts w:ascii="Arial" w:hAnsi="Arial" w:cs="Arial"/>
          <w:color w:val="000000" w:themeColor="text1"/>
          <w:sz w:val="22"/>
          <w:szCs w:val="22"/>
        </w:rPr>
        <w:t xml:space="preserve"> of </w:t>
      </w:r>
      <w:r w:rsidR="00A155BE">
        <w:rPr>
          <w:rFonts w:ascii="Arial" w:hAnsi="Arial" w:cs="Arial"/>
          <w:color w:val="000000" w:themeColor="text1"/>
          <w:sz w:val="22"/>
          <w:szCs w:val="22"/>
        </w:rPr>
        <w:t xml:space="preserve">a </w:t>
      </w:r>
      <w:r w:rsidRPr="00A155BE">
        <w:rPr>
          <w:rFonts w:ascii="Arial" w:hAnsi="Arial" w:cs="Arial"/>
          <w:color w:val="000000" w:themeColor="text1"/>
          <w:sz w:val="22"/>
          <w:szCs w:val="22"/>
        </w:rPr>
        <w:t xml:space="preserve">digital </w:t>
      </w:r>
      <w:r w:rsidR="00A155BE">
        <w:rPr>
          <w:rFonts w:ascii="Arial" w:hAnsi="Arial" w:cs="Arial"/>
          <w:color w:val="000000" w:themeColor="text1"/>
          <w:sz w:val="22"/>
          <w:szCs w:val="22"/>
        </w:rPr>
        <w:t>collection</w:t>
      </w:r>
      <w:r w:rsidRPr="00A155BE">
        <w:rPr>
          <w:rFonts w:ascii="Arial" w:hAnsi="Arial" w:cs="Arial"/>
          <w:color w:val="000000" w:themeColor="text1"/>
          <w:sz w:val="22"/>
          <w:szCs w:val="22"/>
        </w:rPr>
        <w:t xml:space="preserve"> that can be used for text analysis. There are many others.</w:t>
      </w:r>
    </w:p>
    <w:p w14:paraId="499E580F" w14:textId="77777777" w:rsidR="00763DD3" w:rsidRPr="006969E7" w:rsidRDefault="00763DD3" w:rsidP="00763DD3">
      <w:pPr>
        <w:spacing w:before="120" w:line="360" w:lineRule="auto"/>
        <w:rPr>
          <w:rFonts w:ascii="Arial" w:hAnsi="Arial" w:cs="Arial"/>
          <w:i/>
          <w:color w:val="000000" w:themeColor="text1"/>
          <w:sz w:val="22"/>
          <w:szCs w:val="22"/>
        </w:rPr>
      </w:pPr>
      <w:proofErr w:type="spellStart"/>
      <w:r w:rsidRPr="006969E7">
        <w:rPr>
          <w:rFonts w:ascii="Arial" w:hAnsi="Arial" w:cs="Arial"/>
          <w:i/>
          <w:color w:val="000000" w:themeColor="text1"/>
          <w:sz w:val="22"/>
          <w:szCs w:val="22"/>
        </w:rPr>
        <w:t>DocSouth</w:t>
      </w:r>
      <w:proofErr w:type="spellEnd"/>
      <w:r w:rsidRPr="006969E7">
        <w:rPr>
          <w:rFonts w:ascii="Arial" w:hAnsi="Arial" w:cs="Arial"/>
          <w:i/>
          <w:color w:val="000000" w:themeColor="text1"/>
          <w:sz w:val="22"/>
          <w:szCs w:val="22"/>
        </w:rPr>
        <w:t xml:space="preserve"> Data (</w:t>
      </w:r>
      <w:hyperlink r:id="rId11" w:history="1">
        <w:r w:rsidRPr="006969E7">
          <w:rPr>
            <w:rStyle w:val="Hyperlink"/>
            <w:rFonts w:ascii="Arial" w:hAnsi="Arial" w:cs="Arial"/>
            <w:i/>
            <w:sz w:val="22"/>
            <w:szCs w:val="22"/>
          </w:rPr>
          <w:t>http://docsouth.unc.edu/docsouthdata/</w:t>
        </w:r>
      </w:hyperlink>
      <w:r w:rsidRPr="006969E7">
        <w:rPr>
          <w:rFonts w:ascii="Arial" w:hAnsi="Arial" w:cs="Arial"/>
          <w:i/>
          <w:color w:val="000000" w:themeColor="text1"/>
          <w:sz w:val="22"/>
          <w:szCs w:val="22"/>
        </w:rPr>
        <w:t xml:space="preserve"> ) provides access to some of the Documenting the American South collections at the University of North Carolina in formats that </w:t>
      </w:r>
      <w:r w:rsidRPr="006969E7">
        <w:rPr>
          <w:rFonts w:ascii="Arial" w:hAnsi="Arial" w:cs="Arial"/>
          <w:i/>
          <w:color w:val="000000" w:themeColor="text1"/>
          <w:sz w:val="22"/>
          <w:szCs w:val="22"/>
        </w:rPr>
        <w:lastRenderedPageBreak/>
        <w:t xml:space="preserve">work well with common text mining and data analysis tools. Currently, four collections are available for download in a zip file containing each of the texts in the collection as plain text, each of the texts with complete TEI/XML markup, a Table of Contents file, and other supporting documents. </w:t>
      </w:r>
    </w:p>
    <w:p w14:paraId="5AA51F86" w14:textId="6B7A9895" w:rsidR="00763DD3" w:rsidRPr="006969E7" w:rsidRDefault="00763DD3" w:rsidP="00763DD3">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99046C">
        <w:rPr>
          <w:rFonts w:ascii="Arial" w:hAnsi="Arial" w:cs="Arial"/>
          <w:color w:val="000000" w:themeColor="text1"/>
          <w:sz w:val="22"/>
          <w:szCs w:val="22"/>
        </w:rPr>
        <w:t>8</w:t>
      </w:r>
    </w:p>
    <w:p w14:paraId="0BB73CFC" w14:textId="77777777" w:rsidR="00763DD3" w:rsidRPr="006969E7" w:rsidRDefault="00763DD3" w:rsidP="00763DD3">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Social media platforms are an additional source of text data, and research based on analysis of social media data is getting increasingly popular and useful. </w:t>
      </w:r>
    </w:p>
    <w:p w14:paraId="2EB73C01" w14:textId="77777777" w:rsidR="00B81E11" w:rsidRDefault="00763DD3" w:rsidP="00763DD3">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Currently, some social media platforms have designated systems that allow access to some data. There are also some 3</w:t>
      </w:r>
      <w:r w:rsidRPr="006969E7">
        <w:rPr>
          <w:rFonts w:ascii="Arial" w:hAnsi="Arial" w:cs="Arial"/>
          <w:color w:val="000000" w:themeColor="text1"/>
          <w:sz w:val="22"/>
          <w:szCs w:val="22"/>
          <w:vertAlign w:val="superscript"/>
        </w:rPr>
        <w:t>rd</w:t>
      </w:r>
      <w:r w:rsidRPr="006969E7">
        <w:rPr>
          <w:rFonts w:ascii="Arial" w:hAnsi="Arial" w:cs="Arial"/>
          <w:color w:val="000000" w:themeColor="text1"/>
          <w:sz w:val="22"/>
          <w:szCs w:val="22"/>
        </w:rPr>
        <w:t xml:space="preserve">-party tools available. Twitter </w:t>
      </w:r>
      <w:proofErr w:type="gramStart"/>
      <w:r w:rsidRPr="006969E7">
        <w:rPr>
          <w:rFonts w:ascii="Arial" w:hAnsi="Arial" w:cs="Arial"/>
          <w:color w:val="000000" w:themeColor="text1"/>
          <w:sz w:val="22"/>
          <w:szCs w:val="22"/>
        </w:rPr>
        <w:t>in particular has</w:t>
      </w:r>
      <w:proofErr w:type="gramEnd"/>
      <w:r w:rsidRPr="006969E7">
        <w:rPr>
          <w:rFonts w:ascii="Arial" w:hAnsi="Arial" w:cs="Arial"/>
          <w:color w:val="000000" w:themeColor="text1"/>
          <w:sz w:val="22"/>
          <w:szCs w:val="22"/>
        </w:rPr>
        <w:t xml:space="preserve"> an API.</w:t>
      </w:r>
      <w:r w:rsidR="008E00A9">
        <w:rPr>
          <w:rFonts w:ascii="Arial" w:hAnsi="Arial" w:cs="Arial"/>
          <w:color w:val="000000" w:themeColor="text1"/>
          <w:sz w:val="22"/>
          <w:szCs w:val="22"/>
        </w:rPr>
        <w:t xml:space="preserve"> </w:t>
      </w:r>
    </w:p>
    <w:p w14:paraId="0FAB5934" w14:textId="7E7811CD" w:rsidR="00763DD3" w:rsidRPr="006969E7" w:rsidRDefault="00B81E11" w:rsidP="00763DD3">
      <w:pPr>
        <w:spacing w:before="120" w:line="360" w:lineRule="auto"/>
        <w:rPr>
          <w:rFonts w:ascii="Arial" w:hAnsi="Arial" w:cs="Arial"/>
          <w:color w:val="000000" w:themeColor="text1"/>
          <w:sz w:val="22"/>
          <w:szCs w:val="22"/>
        </w:rPr>
      </w:pPr>
      <w:r>
        <w:rPr>
          <w:rFonts w:ascii="Arial" w:hAnsi="Arial" w:cs="Arial"/>
          <w:i/>
          <w:color w:val="000000" w:themeColor="text1"/>
          <w:sz w:val="22"/>
          <w:szCs w:val="22"/>
        </w:rPr>
        <w:t xml:space="preserve">An </w:t>
      </w:r>
      <w:r w:rsidR="008E00A9" w:rsidRPr="00B81E11">
        <w:rPr>
          <w:rFonts w:ascii="Arial" w:hAnsi="Arial" w:cs="Arial"/>
          <w:i/>
          <w:color w:val="000000" w:themeColor="text1"/>
          <w:sz w:val="22"/>
          <w:szCs w:val="22"/>
        </w:rPr>
        <w:t>API</w:t>
      </w:r>
      <w:r w:rsidRPr="00B81E11">
        <w:rPr>
          <w:rFonts w:ascii="Arial" w:hAnsi="Arial" w:cs="Arial"/>
          <w:i/>
          <w:color w:val="000000" w:themeColor="text1"/>
          <w:sz w:val="22"/>
          <w:szCs w:val="22"/>
        </w:rPr>
        <w:t xml:space="preserve"> (Appli</w:t>
      </w:r>
      <w:r>
        <w:rPr>
          <w:rFonts w:ascii="Arial" w:hAnsi="Arial" w:cs="Arial"/>
          <w:i/>
          <w:color w:val="000000" w:themeColor="text1"/>
          <w:sz w:val="22"/>
          <w:szCs w:val="22"/>
        </w:rPr>
        <w:t>cation Programming Interface) is a</w:t>
      </w:r>
      <w:r w:rsidRPr="00B81E11">
        <w:rPr>
          <w:rFonts w:ascii="Arial" w:hAnsi="Arial" w:cs="Arial"/>
          <w:i/>
          <w:color w:val="000000" w:themeColor="text1"/>
          <w:sz w:val="22"/>
          <w:szCs w:val="22"/>
        </w:rPr>
        <w:t xml:space="preserve"> set of clearly-defined communication methods (may include commands, functions, protocols, objects, etc.) that can be used to interact with an external system. They are basically instructions (written in code) for accessing systems or collections.</w:t>
      </w:r>
      <w:r w:rsidR="008E00A9" w:rsidRPr="00B81E11">
        <w:rPr>
          <w:rFonts w:ascii="Arial" w:hAnsi="Arial" w:cs="Arial"/>
          <w:i/>
          <w:color w:val="000000" w:themeColor="text1"/>
          <w:sz w:val="22"/>
          <w:szCs w:val="22"/>
        </w:rPr>
        <w:t xml:space="preserve"> </w:t>
      </w:r>
      <w:r w:rsidR="00763DD3" w:rsidRPr="00B81E11">
        <w:rPr>
          <w:rFonts w:ascii="Arial" w:hAnsi="Arial" w:cs="Arial"/>
          <w:i/>
          <w:color w:val="000000" w:themeColor="text1"/>
          <w:sz w:val="22"/>
          <w:szCs w:val="22"/>
        </w:rPr>
        <w:t xml:space="preserve"> </w:t>
      </w:r>
      <w:r w:rsidR="00763DD3" w:rsidRPr="006969E7">
        <w:rPr>
          <w:rFonts w:ascii="Arial" w:hAnsi="Arial" w:cs="Arial"/>
          <w:color w:val="000000" w:themeColor="text1"/>
          <w:sz w:val="22"/>
          <w:szCs w:val="22"/>
        </w:rPr>
        <w:t>We’ll come back to APIs later.</w:t>
      </w:r>
    </w:p>
    <w:p w14:paraId="34AC0A39" w14:textId="7FCCCE0F" w:rsidR="00763DD3" w:rsidRDefault="00763DD3" w:rsidP="00763DD3">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99046C">
        <w:rPr>
          <w:rFonts w:ascii="Arial" w:hAnsi="Arial" w:cs="Arial"/>
          <w:color w:val="000000" w:themeColor="text1"/>
          <w:sz w:val="22"/>
          <w:szCs w:val="22"/>
        </w:rPr>
        <w:t>9</w:t>
      </w:r>
    </w:p>
    <w:p w14:paraId="4710F6BC" w14:textId="77777777" w:rsidR="00763DD3" w:rsidRPr="00037A10" w:rsidRDefault="00763DD3" w:rsidP="00763DD3">
      <w:pPr>
        <w:spacing w:before="120" w:line="360" w:lineRule="auto"/>
        <w:outlineLvl w:val="0"/>
        <w:rPr>
          <w:rFonts w:ascii="Arial" w:hAnsi="Arial" w:cs="Arial"/>
          <w:color w:val="000000" w:themeColor="text1"/>
          <w:sz w:val="22"/>
          <w:szCs w:val="22"/>
        </w:rPr>
      </w:pPr>
      <w:r>
        <w:rPr>
          <w:rFonts w:ascii="Arial" w:hAnsi="Arial" w:cs="Arial" w:hint="eastAsia"/>
          <w:color w:val="000000" w:themeColor="text1"/>
          <w:sz w:val="22"/>
          <w:szCs w:val="22"/>
        </w:rPr>
        <w:t>Let</w:t>
      </w:r>
      <w:r>
        <w:rPr>
          <w:rFonts w:ascii="Arial" w:hAnsi="Arial" w:cs="Arial"/>
          <w:color w:val="000000" w:themeColor="text1"/>
          <w:sz w:val="22"/>
          <w:szCs w:val="22"/>
        </w:rPr>
        <w:t>’</w:t>
      </w:r>
      <w:r>
        <w:rPr>
          <w:rFonts w:ascii="Arial" w:hAnsi="Arial" w:cs="Arial" w:hint="eastAsia"/>
          <w:color w:val="000000" w:themeColor="text1"/>
          <w:sz w:val="22"/>
          <w:szCs w:val="22"/>
        </w:rPr>
        <w:t xml:space="preserve">s do a short activity before we move on to the next section. We just introduced three different sources of textual data and some of their characteristics. We would like you to consider in pairs or in small groups: If we are </w:t>
      </w:r>
      <w:r>
        <w:rPr>
          <w:rFonts w:ascii="Arial" w:hAnsi="Arial" w:cs="Arial"/>
          <w:color w:val="000000" w:themeColor="text1"/>
          <w:sz w:val="22"/>
          <w:szCs w:val="22"/>
        </w:rPr>
        <w:t>b</w:t>
      </w:r>
      <w:r w:rsidRPr="00037A10">
        <w:rPr>
          <w:rFonts w:ascii="Arial" w:hAnsi="Arial" w:cs="Arial"/>
          <w:color w:val="000000" w:themeColor="text1"/>
          <w:sz w:val="22"/>
          <w:szCs w:val="22"/>
        </w:rPr>
        <w:t>uilding a corpus for political history, what are the strengths and weaknesses of each of these broad sources for textual data?</w:t>
      </w:r>
      <w:r>
        <w:rPr>
          <w:rFonts w:ascii="Arial" w:hAnsi="Arial" w:cs="Arial" w:hint="eastAsia"/>
          <w:color w:val="000000" w:themeColor="text1"/>
          <w:sz w:val="22"/>
          <w:szCs w:val="22"/>
        </w:rPr>
        <w:t xml:space="preserve"> Please discuss and take some notes in the chart together (it</w:t>
      </w:r>
      <w:r>
        <w:rPr>
          <w:rFonts w:ascii="Arial" w:hAnsi="Arial" w:cs="Arial"/>
          <w:color w:val="000000" w:themeColor="text1"/>
          <w:sz w:val="22"/>
          <w:szCs w:val="22"/>
        </w:rPr>
        <w:t>’</w:t>
      </w:r>
      <w:r>
        <w:rPr>
          <w:rFonts w:ascii="Arial" w:hAnsi="Arial" w:cs="Arial" w:hint="eastAsia"/>
          <w:color w:val="000000" w:themeColor="text1"/>
          <w:sz w:val="22"/>
          <w:szCs w:val="22"/>
        </w:rPr>
        <w:t>s provided in the handout of this section), and we</w:t>
      </w:r>
      <w:r>
        <w:rPr>
          <w:rFonts w:ascii="Arial" w:hAnsi="Arial" w:cs="Arial"/>
          <w:color w:val="000000" w:themeColor="text1"/>
          <w:sz w:val="22"/>
          <w:szCs w:val="22"/>
        </w:rPr>
        <w:t>’</w:t>
      </w:r>
      <w:r>
        <w:rPr>
          <w:rFonts w:ascii="Arial" w:hAnsi="Arial" w:cs="Arial" w:hint="eastAsia"/>
          <w:color w:val="000000" w:themeColor="text1"/>
          <w:sz w:val="22"/>
          <w:szCs w:val="22"/>
        </w:rPr>
        <w:t xml:space="preserve">ll come back together as a group and share our ideas. </w:t>
      </w:r>
    </w:p>
    <w:p w14:paraId="70D675D1" w14:textId="3FFE7BA6" w:rsidR="00763DD3" w:rsidRPr="00943A23" w:rsidRDefault="00763DD3" w:rsidP="00763DD3">
      <w:pPr>
        <w:spacing w:before="120" w:line="360" w:lineRule="auto"/>
        <w:outlineLvl w:val="0"/>
        <w:rPr>
          <w:rFonts w:ascii="Arial" w:hAnsi="Arial" w:cs="Arial"/>
          <w:i/>
          <w:color w:val="000000" w:themeColor="text1"/>
          <w:sz w:val="22"/>
          <w:szCs w:val="22"/>
        </w:rPr>
      </w:pPr>
      <w:r>
        <w:rPr>
          <w:rFonts w:ascii="Arial" w:hAnsi="Arial" w:cs="Arial" w:hint="eastAsia"/>
          <w:i/>
          <w:color w:val="000000" w:themeColor="text1"/>
          <w:sz w:val="22"/>
          <w:szCs w:val="22"/>
        </w:rPr>
        <w:t>(</w:t>
      </w:r>
      <w:r w:rsidRPr="00943A23">
        <w:rPr>
          <w:rFonts w:ascii="Arial" w:hAnsi="Arial" w:cs="Arial" w:hint="eastAsia"/>
          <w:i/>
          <w:color w:val="000000" w:themeColor="text1"/>
          <w:sz w:val="22"/>
          <w:szCs w:val="22"/>
        </w:rPr>
        <w:t>Instructor organizes the activity</w:t>
      </w:r>
      <w:r w:rsidR="00757190">
        <w:rPr>
          <w:rFonts w:ascii="Arial" w:hAnsi="Arial" w:cs="Arial" w:hint="eastAsia"/>
          <w:i/>
          <w:color w:val="000000" w:themeColor="text1"/>
          <w:sz w:val="22"/>
          <w:szCs w:val="22"/>
        </w:rPr>
        <w:t xml:space="preserve">. </w:t>
      </w:r>
      <w:r w:rsidR="00757190" w:rsidRPr="00757190">
        <w:rPr>
          <w:rFonts w:ascii="Arial" w:hAnsi="Arial" w:cs="Arial"/>
          <w:i/>
          <w:color w:val="000000" w:themeColor="text1"/>
          <w:sz w:val="22"/>
          <w:szCs w:val="22"/>
        </w:rPr>
        <w:t>If time runs short, only discuss in pair</w:t>
      </w:r>
      <w:r w:rsidR="00757190">
        <w:rPr>
          <w:rFonts w:ascii="Arial" w:hAnsi="Arial" w:cs="Arial"/>
          <w:i/>
          <w:color w:val="000000" w:themeColor="text1"/>
          <w:sz w:val="22"/>
          <w:szCs w:val="22"/>
        </w:rPr>
        <w:t>s and skip the group sharing</w:t>
      </w:r>
      <w:r w:rsidR="00757190" w:rsidRPr="00757190">
        <w:rPr>
          <w:rFonts w:ascii="Arial" w:hAnsi="Arial" w:cs="Arial"/>
          <w:i/>
          <w:color w:val="000000" w:themeColor="text1"/>
          <w:sz w:val="22"/>
          <w:szCs w:val="22"/>
        </w:rPr>
        <w:t>.</w:t>
      </w:r>
      <w:r w:rsidR="00757190">
        <w:rPr>
          <w:rFonts w:ascii="Arial" w:hAnsi="Arial" w:cs="Arial" w:hint="eastAsia"/>
          <w:i/>
          <w:color w:val="000000" w:themeColor="text1"/>
          <w:sz w:val="22"/>
          <w:szCs w:val="22"/>
        </w:rPr>
        <w:t>)</w:t>
      </w:r>
    </w:p>
    <w:p w14:paraId="6E72C5DD" w14:textId="6F7EE043" w:rsidR="00763DD3" w:rsidRDefault="00763DD3" w:rsidP="00763DD3">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Slide</w:t>
      </w:r>
      <w:r w:rsidR="0099046C">
        <w:rPr>
          <w:rFonts w:ascii="Arial" w:hAnsi="Arial" w:cs="Arial"/>
          <w:color w:val="000000" w:themeColor="text1"/>
          <w:sz w:val="22"/>
          <w:szCs w:val="22"/>
        </w:rPr>
        <w:t xml:space="preserv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99046C">
        <w:rPr>
          <w:rFonts w:ascii="Arial" w:hAnsi="Arial" w:cs="Arial"/>
          <w:color w:val="000000" w:themeColor="text1"/>
          <w:sz w:val="22"/>
          <w:szCs w:val="22"/>
        </w:rPr>
        <w:t>10</w:t>
      </w:r>
    </w:p>
    <w:p w14:paraId="2F84074C" w14:textId="22D0616B" w:rsidR="00A82441" w:rsidRPr="00A82441" w:rsidRDefault="00A82441" w:rsidP="00A82441">
      <w:pPr>
        <w:spacing w:before="120" w:line="360" w:lineRule="auto"/>
        <w:rPr>
          <w:rFonts w:ascii="Arial" w:hAnsi="Arial" w:cs="Arial"/>
          <w:color w:val="000000" w:themeColor="text1"/>
          <w:sz w:val="22"/>
          <w:szCs w:val="22"/>
        </w:rPr>
      </w:pPr>
      <w:r w:rsidRPr="00A82441">
        <w:rPr>
          <w:rFonts w:ascii="Arial" w:hAnsi="Arial" w:cs="Arial"/>
          <w:color w:val="000000" w:themeColor="text1"/>
          <w:sz w:val="22"/>
          <w:szCs w:val="22"/>
        </w:rPr>
        <w:t xml:space="preserve">When assisting researchers in finding textual data for their projects, </w:t>
      </w:r>
      <w:r w:rsidR="00471A34">
        <w:rPr>
          <w:rFonts w:ascii="Arial" w:hAnsi="Arial" w:cs="Arial"/>
          <w:color w:val="000000" w:themeColor="text1"/>
          <w:sz w:val="22"/>
          <w:szCs w:val="22"/>
        </w:rPr>
        <w:t>t</w:t>
      </w:r>
      <w:r w:rsidRPr="00A82441">
        <w:rPr>
          <w:rFonts w:ascii="Arial" w:hAnsi="Arial" w:cs="Arial"/>
          <w:color w:val="000000" w:themeColor="text1"/>
          <w:sz w:val="22"/>
          <w:szCs w:val="22"/>
        </w:rPr>
        <w:t>here are se</w:t>
      </w:r>
      <w:r w:rsidR="00471A34">
        <w:rPr>
          <w:rFonts w:ascii="Arial" w:hAnsi="Arial" w:cs="Arial"/>
          <w:color w:val="000000" w:themeColor="text1"/>
          <w:sz w:val="22"/>
          <w:szCs w:val="22"/>
        </w:rPr>
        <w:t>veral</w:t>
      </w:r>
      <w:r w:rsidRPr="00A82441">
        <w:rPr>
          <w:rFonts w:ascii="Arial" w:hAnsi="Arial" w:cs="Arial"/>
          <w:color w:val="000000" w:themeColor="text1"/>
          <w:sz w:val="22"/>
          <w:szCs w:val="22"/>
        </w:rPr>
        <w:t xml:space="preserve"> things to consider about evaluating a textual data source.</w:t>
      </w:r>
    </w:p>
    <w:p w14:paraId="33ED76F3" w14:textId="77777777" w:rsidR="00A155BE" w:rsidRPr="00A155BE" w:rsidRDefault="00763DD3" w:rsidP="00A155BE">
      <w:pPr>
        <w:spacing w:before="120" w:line="360" w:lineRule="auto"/>
        <w:rPr>
          <w:rFonts w:ascii="Arial" w:hAnsi="Arial" w:cs="Arial"/>
          <w:color w:val="000000" w:themeColor="text1"/>
          <w:sz w:val="22"/>
          <w:szCs w:val="22"/>
        </w:rPr>
      </w:pPr>
      <w:r w:rsidRPr="00A155BE">
        <w:rPr>
          <w:rFonts w:ascii="Arial" w:hAnsi="Arial" w:cs="Arial"/>
          <w:color w:val="000000" w:themeColor="text1"/>
          <w:sz w:val="22"/>
          <w:szCs w:val="22"/>
        </w:rPr>
        <w:t>Apart from clarifying the period/place/or people of interest and if the researcher already has a data source they’d like to use, you might also want to assess:</w:t>
      </w:r>
    </w:p>
    <w:p w14:paraId="7C7F5557" w14:textId="77777777" w:rsidR="001752B8" w:rsidRPr="003C4412" w:rsidRDefault="003C4412" w:rsidP="003C4412">
      <w:pPr>
        <w:numPr>
          <w:ilvl w:val="0"/>
          <w:numId w:val="21"/>
        </w:numPr>
        <w:spacing w:before="120" w:line="360" w:lineRule="auto"/>
        <w:outlineLvl w:val="0"/>
        <w:rPr>
          <w:rFonts w:ascii="Arial" w:hAnsi="Arial" w:cs="Arial"/>
          <w:color w:val="000000" w:themeColor="text1"/>
          <w:sz w:val="22"/>
          <w:szCs w:val="22"/>
        </w:rPr>
      </w:pPr>
      <w:r w:rsidRPr="003C4412">
        <w:rPr>
          <w:rFonts w:ascii="Arial" w:hAnsi="Arial" w:cs="Arial"/>
          <w:color w:val="000000" w:themeColor="text1"/>
          <w:sz w:val="22"/>
          <w:szCs w:val="22"/>
        </w:rPr>
        <w:t xml:space="preserve">Does the researcher already have a data source they’d like to use, and is it digitized? </w:t>
      </w:r>
    </w:p>
    <w:p w14:paraId="3BF9D96D" w14:textId="27E1F997" w:rsidR="001752B8" w:rsidRPr="003C4412" w:rsidRDefault="003C4412" w:rsidP="003C4412">
      <w:pPr>
        <w:numPr>
          <w:ilvl w:val="0"/>
          <w:numId w:val="21"/>
        </w:numPr>
        <w:spacing w:before="120" w:line="360" w:lineRule="auto"/>
        <w:outlineLvl w:val="0"/>
        <w:rPr>
          <w:rFonts w:ascii="Arial" w:hAnsi="Arial" w:cs="Arial"/>
          <w:color w:val="000000" w:themeColor="text1"/>
          <w:sz w:val="22"/>
          <w:szCs w:val="22"/>
        </w:rPr>
      </w:pPr>
      <w:r w:rsidRPr="003C4412">
        <w:rPr>
          <w:rFonts w:ascii="Arial" w:hAnsi="Arial" w:cs="Arial"/>
          <w:color w:val="000000" w:themeColor="text1"/>
          <w:sz w:val="22"/>
          <w:szCs w:val="22"/>
        </w:rPr>
        <w:lastRenderedPageBreak/>
        <w:t>Are there potential copyr</w:t>
      </w:r>
      <w:r>
        <w:rPr>
          <w:rFonts w:ascii="Arial" w:hAnsi="Arial" w:cs="Arial"/>
          <w:color w:val="000000" w:themeColor="text1"/>
          <w:sz w:val="22"/>
          <w:szCs w:val="22"/>
        </w:rPr>
        <w:t>ight and licensing restrictions?</w:t>
      </w:r>
      <w:r w:rsidRPr="003C4412">
        <w:rPr>
          <w:rFonts w:ascii="Arial" w:hAnsi="Arial" w:cs="Arial"/>
          <w:color w:val="000000" w:themeColor="text1"/>
          <w:sz w:val="22"/>
          <w:szCs w:val="22"/>
        </w:rPr>
        <w:t xml:space="preserve"> Does the researcher study the mid</w:t>
      </w:r>
      <w:r w:rsidR="00471A34">
        <w:rPr>
          <w:rFonts w:ascii="Arial" w:hAnsi="Arial" w:cs="Arial"/>
          <w:color w:val="000000" w:themeColor="text1"/>
          <w:sz w:val="22"/>
          <w:szCs w:val="22"/>
        </w:rPr>
        <w:t>-</w:t>
      </w:r>
      <w:r w:rsidRPr="003C4412">
        <w:rPr>
          <w:rFonts w:ascii="Arial" w:hAnsi="Arial" w:cs="Arial"/>
          <w:color w:val="000000" w:themeColor="text1"/>
          <w:sz w:val="22"/>
          <w:szCs w:val="22"/>
        </w:rPr>
        <w:t>20th century? Do they want to use a journal database? If so, look for services that try to help researchers legally circumvent these restrictions.</w:t>
      </w:r>
    </w:p>
    <w:p w14:paraId="7B16F6F2" w14:textId="3D509701" w:rsidR="001752B8" w:rsidRPr="003C4412" w:rsidRDefault="003C4412" w:rsidP="003C4412">
      <w:pPr>
        <w:numPr>
          <w:ilvl w:val="0"/>
          <w:numId w:val="21"/>
        </w:numPr>
        <w:spacing w:before="120" w:line="360" w:lineRule="auto"/>
        <w:outlineLvl w:val="0"/>
        <w:rPr>
          <w:rFonts w:ascii="Arial" w:hAnsi="Arial" w:cs="Arial"/>
          <w:color w:val="000000" w:themeColor="text1"/>
          <w:sz w:val="22"/>
          <w:szCs w:val="22"/>
        </w:rPr>
      </w:pPr>
      <w:r w:rsidRPr="003C4412">
        <w:rPr>
          <w:rFonts w:ascii="Arial" w:hAnsi="Arial" w:cs="Arial"/>
          <w:color w:val="000000" w:themeColor="text1"/>
          <w:sz w:val="22"/>
          <w:szCs w:val="22"/>
        </w:rPr>
        <w:t>Do they have a period, place, or person of interest - that will obviously heavily dictate what da</w:t>
      </w:r>
      <w:r>
        <w:rPr>
          <w:rFonts w:ascii="Arial" w:hAnsi="Arial" w:cs="Arial"/>
          <w:color w:val="000000" w:themeColor="text1"/>
          <w:sz w:val="22"/>
          <w:szCs w:val="22"/>
        </w:rPr>
        <w:t>ta source they will find useful?</w:t>
      </w:r>
    </w:p>
    <w:p w14:paraId="3B0CA5A3" w14:textId="77777777" w:rsidR="001752B8" w:rsidRPr="003C4412" w:rsidRDefault="003C4412" w:rsidP="003C4412">
      <w:pPr>
        <w:numPr>
          <w:ilvl w:val="0"/>
          <w:numId w:val="21"/>
        </w:numPr>
        <w:spacing w:before="120" w:line="360" w:lineRule="auto"/>
        <w:outlineLvl w:val="0"/>
        <w:rPr>
          <w:rFonts w:ascii="Arial" w:hAnsi="Arial" w:cs="Arial"/>
          <w:color w:val="000000" w:themeColor="text1"/>
          <w:sz w:val="22"/>
          <w:szCs w:val="22"/>
        </w:rPr>
      </w:pPr>
      <w:r w:rsidRPr="003C4412">
        <w:rPr>
          <w:rFonts w:ascii="Arial" w:hAnsi="Arial" w:cs="Arial"/>
          <w:color w:val="000000" w:themeColor="text1"/>
          <w:sz w:val="22"/>
          <w:szCs w:val="22"/>
        </w:rPr>
        <w:t>You may want to know more about how much flexibility is needed for the researcher working with the data. If the researcher wants to do a lot of their own manipulation and clean-up, then you should look for sources that are as open as possible, like the Internet Archive.</w:t>
      </w:r>
    </w:p>
    <w:p w14:paraId="6F3B44A4" w14:textId="77777777" w:rsidR="001752B8" w:rsidRPr="003C4412" w:rsidRDefault="003C4412" w:rsidP="003C4412">
      <w:pPr>
        <w:numPr>
          <w:ilvl w:val="0"/>
          <w:numId w:val="21"/>
        </w:numPr>
        <w:spacing w:before="120" w:line="360" w:lineRule="auto"/>
        <w:outlineLvl w:val="0"/>
        <w:rPr>
          <w:rFonts w:ascii="Arial" w:hAnsi="Arial" w:cs="Arial"/>
          <w:color w:val="000000" w:themeColor="text1"/>
          <w:sz w:val="22"/>
          <w:szCs w:val="22"/>
        </w:rPr>
      </w:pPr>
      <w:r w:rsidRPr="003C4412">
        <w:rPr>
          <w:rFonts w:ascii="Arial" w:hAnsi="Arial" w:cs="Arial"/>
          <w:color w:val="000000" w:themeColor="text1"/>
          <w:sz w:val="22"/>
          <w:szCs w:val="22"/>
        </w:rPr>
        <w:t xml:space="preserve">It is important to consider how technically experienced is the researcher. If the person is a beginner, you probably want to let then try looking at sources with easy bulk downloading, like </w:t>
      </w:r>
      <w:proofErr w:type="spellStart"/>
      <w:r w:rsidRPr="003C4412">
        <w:rPr>
          <w:rFonts w:ascii="Arial" w:hAnsi="Arial" w:cs="Arial"/>
          <w:color w:val="000000" w:themeColor="text1"/>
          <w:sz w:val="22"/>
          <w:szCs w:val="22"/>
        </w:rPr>
        <w:t>DocSouth</w:t>
      </w:r>
      <w:proofErr w:type="spellEnd"/>
      <w:r w:rsidRPr="003C4412">
        <w:rPr>
          <w:rFonts w:ascii="Arial" w:hAnsi="Arial" w:cs="Arial"/>
          <w:color w:val="000000" w:themeColor="text1"/>
          <w:sz w:val="22"/>
          <w:szCs w:val="22"/>
        </w:rPr>
        <w:t xml:space="preserve"> Data. </w:t>
      </w:r>
    </w:p>
    <w:p w14:paraId="4FC52D08" w14:textId="77777777" w:rsidR="001752B8" w:rsidRPr="003C4412" w:rsidRDefault="003C4412" w:rsidP="003C4412">
      <w:pPr>
        <w:numPr>
          <w:ilvl w:val="0"/>
          <w:numId w:val="21"/>
        </w:numPr>
        <w:spacing w:before="120" w:line="360" w:lineRule="auto"/>
        <w:outlineLvl w:val="0"/>
        <w:rPr>
          <w:rFonts w:ascii="Arial" w:hAnsi="Arial" w:cs="Arial"/>
          <w:color w:val="000000" w:themeColor="text1"/>
          <w:sz w:val="22"/>
          <w:szCs w:val="22"/>
        </w:rPr>
      </w:pPr>
      <w:r w:rsidRPr="003C4412">
        <w:rPr>
          <w:rFonts w:ascii="Arial" w:hAnsi="Arial" w:cs="Arial"/>
          <w:color w:val="000000" w:themeColor="text1"/>
          <w:sz w:val="22"/>
          <w:szCs w:val="22"/>
        </w:rPr>
        <w:t xml:space="preserve">It will be helpful to know if the researcher has funding. Sometimes you </w:t>
      </w:r>
      <w:proofErr w:type="gramStart"/>
      <w:r w:rsidRPr="003C4412">
        <w:rPr>
          <w:rFonts w:ascii="Arial" w:hAnsi="Arial" w:cs="Arial"/>
          <w:color w:val="000000" w:themeColor="text1"/>
          <w:sz w:val="22"/>
          <w:szCs w:val="22"/>
        </w:rPr>
        <w:t>have to</w:t>
      </w:r>
      <w:proofErr w:type="gramEnd"/>
      <w:r w:rsidRPr="003C4412">
        <w:rPr>
          <w:rFonts w:ascii="Arial" w:hAnsi="Arial" w:cs="Arial"/>
          <w:color w:val="000000" w:themeColor="text1"/>
          <w:sz w:val="22"/>
          <w:szCs w:val="22"/>
        </w:rPr>
        <w:t xml:space="preserve"> pay extra for access to OCR text from vendor sources, so it is better to get an idea if the researcher has any resources that can be allocated to paying for textual data.</w:t>
      </w:r>
    </w:p>
    <w:p w14:paraId="0ABBE1F1" w14:textId="3364AEF8" w:rsidR="00763DD3" w:rsidRDefault="00763DD3" w:rsidP="00763DD3">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99046C">
        <w:rPr>
          <w:rFonts w:ascii="Arial" w:hAnsi="Arial" w:cs="Arial"/>
          <w:color w:val="000000" w:themeColor="text1"/>
          <w:sz w:val="22"/>
          <w:szCs w:val="22"/>
        </w:rPr>
        <w:t>11</w:t>
      </w:r>
    </w:p>
    <w:p w14:paraId="64D79BF6" w14:textId="77777777" w:rsidR="00763DD3" w:rsidRDefault="00763DD3" w:rsidP="00763DD3">
      <w:pPr>
        <w:spacing w:before="120" w:line="360" w:lineRule="auto"/>
        <w:outlineLvl w:val="0"/>
        <w:rPr>
          <w:rFonts w:ascii="Arial" w:hAnsi="Arial" w:cs="Arial"/>
          <w:color w:val="000000" w:themeColor="text1"/>
          <w:sz w:val="22"/>
          <w:szCs w:val="22"/>
        </w:rPr>
      </w:pPr>
      <w:r>
        <w:rPr>
          <w:rFonts w:ascii="Arial" w:hAnsi="Arial" w:cs="Arial" w:hint="eastAsia"/>
          <w:color w:val="000000" w:themeColor="text1"/>
          <w:sz w:val="22"/>
          <w:szCs w:val="22"/>
        </w:rPr>
        <w:t xml:space="preserve">Next, we will </w:t>
      </w:r>
      <w:r>
        <w:rPr>
          <w:rFonts w:ascii="Arial" w:hAnsi="Arial" w:cs="Arial"/>
          <w:color w:val="000000" w:themeColor="text1"/>
          <w:sz w:val="22"/>
          <w:szCs w:val="22"/>
        </w:rPr>
        <w:t>talk</w:t>
      </w:r>
      <w:r>
        <w:rPr>
          <w:rFonts w:ascii="Arial" w:hAnsi="Arial" w:cs="Arial" w:hint="eastAsia"/>
          <w:color w:val="000000" w:themeColor="text1"/>
          <w:sz w:val="22"/>
          <w:szCs w:val="22"/>
        </w:rPr>
        <w:t xml:space="preserve"> about the process of building corpora. As mentioned before, </w:t>
      </w:r>
      <w:r>
        <w:rPr>
          <w:rFonts w:ascii="Arial" w:hAnsi="Arial" w:cs="Arial"/>
          <w:color w:val="000000" w:themeColor="text1"/>
          <w:sz w:val="22"/>
          <w:szCs w:val="22"/>
        </w:rPr>
        <w:t>t</w:t>
      </w:r>
      <w:r w:rsidRPr="006969E7">
        <w:rPr>
          <w:rFonts w:ascii="Arial" w:hAnsi="Arial" w:cs="Arial"/>
          <w:color w:val="000000" w:themeColor="text1"/>
          <w:sz w:val="22"/>
          <w:szCs w:val="22"/>
        </w:rPr>
        <w:t>ext corpora are bodies of text.</w:t>
      </w:r>
    </w:p>
    <w:p w14:paraId="12A17515" w14:textId="77777777" w:rsidR="00A155BE" w:rsidRDefault="00763DD3" w:rsidP="00A155BE">
      <w:pPr>
        <w:pStyle w:val="ListParagraph"/>
        <w:numPr>
          <w:ilvl w:val="0"/>
          <w:numId w:val="19"/>
        </w:numPr>
        <w:spacing w:before="120" w:line="360" w:lineRule="auto"/>
        <w:outlineLvl w:val="0"/>
        <w:rPr>
          <w:rFonts w:ascii="Arial" w:hAnsi="Arial" w:cs="Arial"/>
          <w:color w:val="000000" w:themeColor="text1"/>
          <w:sz w:val="22"/>
          <w:szCs w:val="22"/>
        </w:rPr>
      </w:pPr>
      <w:r w:rsidRPr="00A155BE">
        <w:rPr>
          <w:rFonts w:ascii="Arial" w:hAnsi="Arial" w:cs="Arial" w:hint="eastAsia"/>
          <w:color w:val="000000" w:themeColor="text1"/>
          <w:sz w:val="22"/>
          <w:szCs w:val="22"/>
        </w:rPr>
        <w:t xml:space="preserve">A researcher starts building corpora by first identifying texts that fit their specific research needs. This usually </w:t>
      </w:r>
      <w:r w:rsidRPr="00A155BE">
        <w:rPr>
          <w:rFonts w:ascii="Arial" w:hAnsi="Arial" w:cs="Arial"/>
          <w:color w:val="000000" w:themeColor="text1"/>
          <w:sz w:val="22"/>
          <w:szCs w:val="22"/>
        </w:rPr>
        <w:t>involves finding text</w:t>
      </w:r>
      <w:r w:rsidRPr="00A155BE">
        <w:rPr>
          <w:rFonts w:ascii="Arial" w:hAnsi="Arial" w:cs="Arial" w:hint="eastAsia"/>
          <w:color w:val="000000" w:themeColor="text1"/>
          <w:sz w:val="22"/>
          <w:szCs w:val="22"/>
        </w:rPr>
        <w:t>s</w:t>
      </w:r>
      <w:r w:rsidRPr="00A155BE">
        <w:rPr>
          <w:rFonts w:ascii="Arial" w:hAnsi="Arial" w:cs="Arial"/>
          <w:color w:val="000000" w:themeColor="text1"/>
          <w:sz w:val="22"/>
          <w:szCs w:val="22"/>
        </w:rPr>
        <w:t xml:space="preserve"> </w:t>
      </w:r>
      <w:r w:rsidRPr="00A155BE">
        <w:rPr>
          <w:rFonts w:ascii="Arial" w:hAnsi="Arial" w:cs="Arial" w:hint="eastAsia"/>
          <w:color w:val="000000" w:themeColor="text1"/>
          <w:sz w:val="22"/>
          <w:szCs w:val="22"/>
        </w:rPr>
        <w:t xml:space="preserve">that contain a key term or phrase </w:t>
      </w:r>
      <w:r w:rsidRPr="00A155BE">
        <w:rPr>
          <w:rFonts w:ascii="Arial" w:hAnsi="Arial" w:cs="Arial"/>
          <w:color w:val="000000" w:themeColor="text1"/>
          <w:sz w:val="22"/>
          <w:szCs w:val="22"/>
        </w:rPr>
        <w:t xml:space="preserve">through a full text search. </w:t>
      </w:r>
    </w:p>
    <w:p w14:paraId="681D7BC4" w14:textId="77777777" w:rsidR="00A155BE" w:rsidRDefault="00763DD3" w:rsidP="00A155BE">
      <w:pPr>
        <w:pStyle w:val="ListParagraph"/>
        <w:numPr>
          <w:ilvl w:val="0"/>
          <w:numId w:val="19"/>
        </w:numPr>
        <w:spacing w:before="120" w:line="360" w:lineRule="auto"/>
        <w:outlineLvl w:val="0"/>
        <w:rPr>
          <w:rFonts w:ascii="Arial" w:hAnsi="Arial" w:cs="Arial"/>
          <w:color w:val="000000" w:themeColor="text1"/>
          <w:sz w:val="22"/>
          <w:szCs w:val="22"/>
        </w:rPr>
      </w:pPr>
      <w:r w:rsidRPr="00A155BE">
        <w:rPr>
          <w:rFonts w:ascii="Arial" w:hAnsi="Arial" w:cs="Arial" w:hint="eastAsia"/>
          <w:color w:val="000000" w:themeColor="text1"/>
          <w:sz w:val="22"/>
          <w:szCs w:val="22"/>
        </w:rPr>
        <w:t xml:space="preserve">According to the specific research question, one can also identify texts through metadata, for example searching for texts written by certain author(s), that are </w:t>
      </w:r>
      <w:r w:rsidRPr="00A155BE">
        <w:rPr>
          <w:rFonts w:ascii="Arial" w:hAnsi="Arial" w:cs="Arial"/>
          <w:color w:val="000000" w:themeColor="text1"/>
          <w:sz w:val="22"/>
          <w:szCs w:val="22"/>
        </w:rPr>
        <w:t>within</w:t>
      </w:r>
      <w:r w:rsidRPr="00A155BE">
        <w:rPr>
          <w:rFonts w:ascii="Arial" w:hAnsi="Arial" w:cs="Arial" w:hint="eastAsia"/>
          <w:color w:val="000000" w:themeColor="text1"/>
          <w:sz w:val="22"/>
          <w:szCs w:val="22"/>
        </w:rPr>
        <w:t xml:space="preserve"> a </w:t>
      </w:r>
      <w:proofErr w:type="gramStart"/>
      <w:r w:rsidRPr="00A155BE">
        <w:rPr>
          <w:rFonts w:ascii="Arial" w:hAnsi="Arial" w:cs="Arial"/>
          <w:color w:val="000000" w:themeColor="text1"/>
          <w:sz w:val="22"/>
          <w:szCs w:val="22"/>
        </w:rPr>
        <w:t>particular</w:t>
      </w:r>
      <w:r w:rsidRPr="00A155BE">
        <w:rPr>
          <w:rFonts w:ascii="Arial" w:hAnsi="Arial" w:cs="Arial" w:hint="eastAsia"/>
          <w:color w:val="000000" w:themeColor="text1"/>
          <w:sz w:val="22"/>
          <w:szCs w:val="22"/>
        </w:rPr>
        <w:t xml:space="preserve"> date</w:t>
      </w:r>
      <w:proofErr w:type="gramEnd"/>
      <w:r w:rsidRPr="00A155BE">
        <w:rPr>
          <w:rFonts w:ascii="Arial" w:hAnsi="Arial" w:cs="Arial" w:hint="eastAsia"/>
          <w:color w:val="000000" w:themeColor="text1"/>
          <w:sz w:val="22"/>
          <w:szCs w:val="22"/>
        </w:rPr>
        <w:t xml:space="preserve"> range, or of a specific genre. </w:t>
      </w:r>
    </w:p>
    <w:p w14:paraId="06EC52DE" w14:textId="77777777" w:rsidR="00A155BE" w:rsidRDefault="00763DD3" w:rsidP="00A155BE">
      <w:pPr>
        <w:pStyle w:val="ListParagraph"/>
        <w:numPr>
          <w:ilvl w:val="0"/>
          <w:numId w:val="19"/>
        </w:numPr>
        <w:spacing w:before="120" w:line="360" w:lineRule="auto"/>
        <w:outlineLvl w:val="0"/>
        <w:rPr>
          <w:rFonts w:ascii="Arial" w:hAnsi="Arial" w:cs="Arial"/>
          <w:color w:val="000000" w:themeColor="text1"/>
          <w:sz w:val="22"/>
          <w:szCs w:val="22"/>
        </w:rPr>
      </w:pPr>
      <w:r w:rsidRPr="00A155BE">
        <w:rPr>
          <w:rFonts w:ascii="Arial" w:hAnsi="Arial" w:cs="Arial" w:hint="eastAsia"/>
          <w:color w:val="000000" w:themeColor="text1"/>
          <w:sz w:val="22"/>
          <w:szCs w:val="22"/>
        </w:rPr>
        <w:t xml:space="preserve">The </w:t>
      </w:r>
      <w:r w:rsidRPr="00A155BE">
        <w:rPr>
          <w:rFonts w:ascii="Arial" w:hAnsi="Arial" w:cs="Arial"/>
          <w:color w:val="000000" w:themeColor="text1"/>
          <w:sz w:val="22"/>
          <w:szCs w:val="22"/>
        </w:rPr>
        <w:t>identification</w:t>
      </w:r>
      <w:r w:rsidRPr="00A155BE">
        <w:rPr>
          <w:rFonts w:ascii="Arial" w:hAnsi="Arial" w:cs="Arial" w:hint="eastAsia"/>
          <w:color w:val="000000" w:themeColor="text1"/>
          <w:sz w:val="22"/>
          <w:szCs w:val="22"/>
        </w:rPr>
        <w:t xml:space="preserve"> process can, of course, also be some combination of full-text and metadata search. </w:t>
      </w:r>
    </w:p>
    <w:p w14:paraId="7E8FBF73" w14:textId="67EBE788" w:rsidR="00763DD3" w:rsidRDefault="00763DD3" w:rsidP="00763DD3">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Slide</w:t>
      </w:r>
      <w:r w:rsidR="0099046C">
        <w:rPr>
          <w:rFonts w:ascii="Arial" w:hAnsi="Arial" w:cs="Arial"/>
          <w:color w:val="000000" w:themeColor="text1"/>
          <w:sz w:val="22"/>
          <w:szCs w:val="22"/>
        </w:rPr>
        <w:t xml:space="preserv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99046C">
        <w:rPr>
          <w:rFonts w:ascii="Arial" w:hAnsi="Arial" w:cs="Arial"/>
          <w:color w:val="000000" w:themeColor="text1"/>
          <w:sz w:val="22"/>
          <w:szCs w:val="22"/>
        </w:rPr>
        <w:t>12</w:t>
      </w:r>
    </w:p>
    <w:p w14:paraId="29025FD8" w14:textId="77777777" w:rsidR="007F7E42" w:rsidRDefault="007F7E42" w:rsidP="007F7E42">
      <w:pPr>
        <w:pStyle w:val="ListParagraph"/>
        <w:numPr>
          <w:ilvl w:val="0"/>
          <w:numId w:val="19"/>
        </w:numPr>
        <w:spacing w:before="120" w:line="360" w:lineRule="auto"/>
        <w:outlineLvl w:val="0"/>
        <w:rPr>
          <w:rFonts w:ascii="Arial" w:hAnsi="Arial" w:cs="Arial"/>
          <w:color w:val="000000" w:themeColor="text1"/>
          <w:sz w:val="22"/>
          <w:szCs w:val="22"/>
        </w:rPr>
      </w:pPr>
      <w:r w:rsidRPr="007F7E42">
        <w:rPr>
          <w:rFonts w:ascii="Arial" w:hAnsi="Arial" w:cs="Arial"/>
          <w:color w:val="000000" w:themeColor="text1"/>
          <w:sz w:val="22"/>
          <w:szCs w:val="22"/>
        </w:rPr>
        <w:t xml:space="preserve">The process will also typically involve doing some deduplication, which means getting rid of multiples of volumes. </w:t>
      </w:r>
    </w:p>
    <w:p w14:paraId="04E9B678" w14:textId="77777777" w:rsidR="007F7E42" w:rsidRDefault="007F7E42" w:rsidP="007F7E42">
      <w:pPr>
        <w:pStyle w:val="ListParagraph"/>
        <w:numPr>
          <w:ilvl w:val="0"/>
          <w:numId w:val="19"/>
        </w:numPr>
        <w:spacing w:before="120" w:line="360" w:lineRule="auto"/>
        <w:outlineLvl w:val="0"/>
        <w:rPr>
          <w:rFonts w:ascii="Arial" w:hAnsi="Arial" w:cs="Arial"/>
          <w:color w:val="000000" w:themeColor="text1"/>
          <w:sz w:val="22"/>
          <w:szCs w:val="22"/>
        </w:rPr>
      </w:pPr>
      <w:r w:rsidRPr="007F7E42">
        <w:rPr>
          <w:rFonts w:ascii="Arial" w:hAnsi="Arial" w:cs="Arial"/>
          <w:color w:val="000000" w:themeColor="text1"/>
          <w:sz w:val="22"/>
          <w:szCs w:val="22"/>
        </w:rPr>
        <w:t xml:space="preserve">What to keep and discard will be dependent on the specific needs of the project. </w:t>
      </w:r>
    </w:p>
    <w:p w14:paraId="7DE2971A" w14:textId="3BFA90D1" w:rsidR="007F7E42" w:rsidRPr="007F7E42" w:rsidRDefault="007F7E42" w:rsidP="007F7E42">
      <w:pPr>
        <w:pStyle w:val="ListParagraph"/>
        <w:numPr>
          <w:ilvl w:val="0"/>
          <w:numId w:val="19"/>
        </w:numPr>
        <w:spacing w:before="120" w:line="360" w:lineRule="auto"/>
        <w:outlineLvl w:val="0"/>
        <w:rPr>
          <w:rFonts w:ascii="Arial" w:hAnsi="Arial" w:cs="Arial"/>
          <w:color w:val="000000" w:themeColor="text1"/>
          <w:sz w:val="22"/>
          <w:szCs w:val="22"/>
        </w:rPr>
      </w:pPr>
      <w:r w:rsidRPr="007F7E42">
        <w:rPr>
          <w:rFonts w:ascii="Arial" w:hAnsi="Arial" w:cs="Arial"/>
          <w:color w:val="000000" w:themeColor="text1"/>
          <w:sz w:val="22"/>
          <w:szCs w:val="22"/>
        </w:rPr>
        <w:lastRenderedPageBreak/>
        <w:t xml:space="preserve">Some examples of deduplication a researcher might choose include: choosing the volume with the best OCR quality, choosing the earliest edition, or choosing </w:t>
      </w:r>
      <w:r w:rsidR="00C46427" w:rsidRPr="007F7E42">
        <w:rPr>
          <w:rFonts w:ascii="Arial" w:hAnsi="Arial" w:cs="Arial"/>
          <w:color w:val="000000" w:themeColor="text1"/>
          <w:sz w:val="22"/>
          <w:szCs w:val="22"/>
        </w:rPr>
        <w:t>editions</w:t>
      </w:r>
      <w:r w:rsidRPr="007F7E42">
        <w:rPr>
          <w:rFonts w:ascii="Arial" w:hAnsi="Arial" w:cs="Arial"/>
          <w:color w:val="000000" w:themeColor="text1"/>
          <w:sz w:val="22"/>
          <w:szCs w:val="22"/>
        </w:rPr>
        <w:t xml:space="preserve"> without forewords or </w:t>
      </w:r>
      <w:proofErr w:type="spellStart"/>
      <w:r w:rsidRPr="007F7E42">
        <w:rPr>
          <w:rFonts w:ascii="Arial" w:hAnsi="Arial" w:cs="Arial"/>
          <w:color w:val="000000" w:themeColor="text1"/>
          <w:sz w:val="22"/>
          <w:szCs w:val="22"/>
        </w:rPr>
        <w:t>afterwords</w:t>
      </w:r>
      <w:proofErr w:type="spellEnd"/>
      <w:r w:rsidRPr="007F7E42">
        <w:rPr>
          <w:rFonts w:ascii="Arial" w:hAnsi="Arial" w:cs="Arial"/>
          <w:color w:val="000000" w:themeColor="text1"/>
          <w:sz w:val="22"/>
          <w:szCs w:val="22"/>
        </w:rPr>
        <w:t xml:space="preserve">. </w:t>
      </w:r>
    </w:p>
    <w:p w14:paraId="5472A390" w14:textId="625AE87C" w:rsidR="00F328F1" w:rsidRPr="009D2540" w:rsidRDefault="00D3172D" w:rsidP="00763DD3">
      <w:pPr>
        <w:pStyle w:val="ListParagraph"/>
        <w:numPr>
          <w:ilvl w:val="0"/>
          <w:numId w:val="19"/>
        </w:numPr>
        <w:spacing w:before="120" w:line="360" w:lineRule="auto"/>
        <w:outlineLvl w:val="0"/>
        <w:rPr>
          <w:rFonts w:ascii="Arial" w:hAnsi="Arial" w:cs="Arial"/>
          <w:color w:val="000000" w:themeColor="text1"/>
          <w:sz w:val="22"/>
          <w:szCs w:val="22"/>
        </w:rPr>
      </w:pPr>
      <w:r w:rsidRPr="00A155BE">
        <w:rPr>
          <w:rFonts w:ascii="Arial" w:hAnsi="Arial" w:cs="Arial" w:hint="eastAsia"/>
          <w:i/>
          <w:color w:val="000000" w:themeColor="text1"/>
          <w:sz w:val="22"/>
          <w:szCs w:val="22"/>
        </w:rPr>
        <w:t>We will be discussing a little more about this when we get to Sam</w:t>
      </w:r>
      <w:r w:rsidRPr="00A155BE">
        <w:rPr>
          <w:rFonts w:ascii="Arial" w:hAnsi="Arial" w:cs="Arial"/>
          <w:i/>
          <w:color w:val="000000" w:themeColor="text1"/>
          <w:sz w:val="22"/>
          <w:szCs w:val="22"/>
        </w:rPr>
        <w:t>’</w:t>
      </w:r>
      <w:r w:rsidRPr="00A155BE">
        <w:rPr>
          <w:rFonts w:ascii="Arial" w:hAnsi="Arial" w:cs="Arial" w:hint="eastAsia"/>
          <w:i/>
          <w:color w:val="000000" w:themeColor="text1"/>
          <w:sz w:val="22"/>
          <w:szCs w:val="22"/>
        </w:rPr>
        <w:t xml:space="preserve">s project later in this module. </w:t>
      </w:r>
    </w:p>
    <w:p w14:paraId="3F661A6A" w14:textId="01743C21" w:rsidR="00D3172D" w:rsidRPr="006969E7" w:rsidRDefault="00D3172D" w:rsidP="00763DD3">
      <w:pPr>
        <w:spacing w:before="120" w:line="360" w:lineRule="auto"/>
        <w:outlineLvl w:val="0"/>
        <w:rPr>
          <w:rFonts w:ascii="Arial" w:hAnsi="Arial" w:cs="Arial"/>
          <w:color w:val="000000" w:themeColor="text1"/>
          <w:sz w:val="22"/>
          <w:szCs w:val="22"/>
        </w:rPr>
      </w:pPr>
      <w:r w:rsidRPr="00D3172D">
        <w:rPr>
          <w:rFonts w:ascii="Arial" w:hAnsi="Arial" w:cs="Arial"/>
          <w:b/>
          <w:color w:val="000000" w:themeColor="text1"/>
          <w:sz w:val="22"/>
          <w:szCs w:val="22"/>
        </w:rPr>
        <w:t xml:space="preserve">Slide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Pr="00D3172D">
        <w:rPr>
          <w:rFonts w:ascii="Arial" w:hAnsi="Arial" w:cs="Arial"/>
          <w:color w:val="000000" w:themeColor="text1"/>
          <w:sz w:val="22"/>
          <w:szCs w:val="22"/>
        </w:rPr>
        <w:t>13</w:t>
      </w:r>
    </w:p>
    <w:p w14:paraId="6BB08E0B" w14:textId="77777777" w:rsidR="00763DD3" w:rsidRPr="006969E7" w:rsidRDefault="00763DD3" w:rsidP="00763DD3">
      <w:pPr>
        <w:spacing w:line="360" w:lineRule="auto"/>
        <w:rPr>
          <w:rFonts w:ascii="Arial" w:hAnsi="Arial" w:cs="Arial"/>
          <w:color w:val="000000" w:themeColor="text1"/>
          <w:sz w:val="22"/>
          <w:szCs w:val="22"/>
        </w:rPr>
      </w:pPr>
      <w:r>
        <w:rPr>
          <w:rFonts w:ascii="Arial" w:hAnsi="Arial" w:cs="Arial"/>
          <w:color w:val="000000" w:themeColor="text1"/>
          <w:sz w:val="22"/>
          <w:szCs w:val="22"/>
        </w:rPr>
        <w:t>Now, let’s look specifically at</w:t>
      </w:r>
      <w:r w:rsidRPr="006969E7">
        <w:rPr>
          <w:rFonts w:ascii="Arial" w:hAnsi="Arial" w:cs="Arial"/>
          <w:color w:val="000000" w:themeColor="text1"/>
          <w:sz w:val="22"/>
          <w:szCs w:val="22"/>
        </w:rPr>
        <w:t xml:space="preserve"> how the HTRC can provide access to textual data and assist users in building up a text corpora for analysis. </w:t>
      </w:r>
    </w:p>
    <w:p w14:paraId="0EA15DE4" w14:textId="2330D22D" w:rsidR="00A155BE" w:rsidRDefault="00763DD3" w:rsidP="00763DD3">
      <w:pPr>
        <w:pStyle w:val="ListParagraph"/>
        <w:numPr>
          <w:ilvl w:val="0"/>
          <w:numId w:val="20"/>
        </w:numPr>
        <w:spacing w:line="360" w:lineRule="auto"/>
        <w:rPr>
          <w:rFonts w:ascii="Arial" w:hAnsi="Arial" w:cs="Arial"/>
          <w:color w:val="000000" w:themeColor="text1"/>
          <w:sz w:val="22"/>
          <w:szCs w:val="22"/>
        </w:rPr>
      </w:pPr>
      <w:r w:rsidRPr="00A155BE">
        <w:rPr>
          <w:rFonts w:ascii="Arial" w:hAnsi="Arial" w:cs="Arial"/>
          <w:color w:val="000000" w:themeColor="text1"/>
          <w:sz w:val="22"/>
          <w:szCs w:val="22"/>
        </w:rPr>
        <w:t xml:space="preserve">HTRC </w:t>
      </w:r>
      <w:proofErr w:type="spellStart"/>
      <w:r w:rsidRPr="00A155BE">
        <w:rPr>
          <w:rFonts w:ascii="Arial" w:hAnsi="Arial" w:cs="Arial"/>
          <w:color w:val="000000" w:themeColor="text1"/>
          <w:sz w:val="22"/>
          <w:szCs w:val="22"/>
        </w:rPr>
        <w:t>Worksets</w:t>
      </w:r>
      <w:proofErr w:type="spellEnd"/>
      <w:r w:rsidRPr="00A155BE">
        <w:rPr>
          <w:rFonts w:ascii="Arial" w:hAnsi="Arial" w:cs="Arial"/>
          <w:color w:val="000000" w:themeColor="text1"/>
          <w:sz w:val="22"/>
          <w:szCs w:val="22"/>
        </w:rPr>
        <w:t xml:space="preserve"> are one way the HathiTrust allows users to create text corpora to analyze. A </w:t>
      </w:r>
      <w:proofErr w:type="spellStart"/>
      <w:r w:rsidRPr="00A155BE">
        <w:rPr>
          <w:rFonts w:ascii="Arial" w:hAnsi="Arial" w:cs="Arial"/>
          <w:color w:val="000000" w:themeColor="text1"/>
          <w:sz w:val="22"/>
          <w:szCs w:val="22"/>
        </w:rPr>
        <w:t>workset</w:t>
      </w:r>
      <w:proofErr w:type="spellEnd"/>
      <w:r w:rsidRPr="00A155BE">
        <w:rPr>
          <w:rFonts w:ascii="Arial" w:hAnsi="Arial" w:cs="Arial"/>
          <w:color w:val="000000" w:themeColor="text1"/>
          <w:sz w:val="22"/>
          <w:szCs w:val="22"/>
        </w:rPr>
        <w:t xml:space="preserve"> is a user-created collection of texts from the HathiTrust Digital Library. You can think of them as textual datasets. </w:t>
      </w:r>
    </w:p>
    <w:p w14:paraId="7CD515D2" w14:textId="77777777" w:rsidR="00A155BE" w:rsidRDefault="00763DD3" w:rsidP="00763DD3">
      <w:pPr>
        <w:pStyle w:val="ListParagraph"/>
        <w:numPr>
          <w:ilvl w:val="0"/>
          <w:numId w:val="20"/>
        </w:numPr>
        <w:spacing w:line="360" w:lineRule="auto"/>
        <w:rPr>
          <w:rFonts w:ascii="Arial" w:hAnsi="Arial" w:cs="Arial"/>
          <w:color w:val="000000" w:themeColor="text1"/>
          <w:sz w:val="22"/>
          <w:szCs w:val="22"/>
        </w:rPr>
      </w:pPr>
      <w:r w:rsidRPr="00A155BE">
        <w:rPr>
          <w:rFonts w:ascii="Arial" w:hAnsi="Arial" w:cs="Arial"/>
          <w:color w:val="000000" w:themeColor="text1"/>
          <w:sz w:val="22"/>
          <w:szCs w:val="22"/>
        </w:rPr>
        <w:t xml:space="preserve">The idea behind </w:t>
      </w:r>
      <w:proofErr w:type="spellStart"/>
      <w:r w:rsidRPr="00A155BE">
        <w:rPr>
          <w:rFonts w:ascii="Arial" w:hAnsi="Arial" w:cs="Arial"/>
          <w:color w:val="000000" w:themeColor="text1"/>
          <w:sz w:val="22"/>
          <w:szCs w:val="22"/>
        </w:rPr>
        <w:t>worksets</w:t>
      </w:r>
      <w:proofErr w:type="spellEnd"/>
      <w:r w:rsidRPr="00A155BE">
        <w:rPr>
          <w:rFonts w:ascii="Arial" w:hAnsi="Arial" w:cs="Arial"/>
          <w:color w:val="000000" w:themeColor="text1"/>
          <w:sz w:val="22"/>
          <w:szCs w:val="22"/>
        </w:rPr>
        <w:t xml:space="preserve"> is that researchers can build their own collections, which is something they are used to doing also in the analog world, and these </w:t>
      </w:r>
      <w:proofErr w:type="spellStart"/>
      <w:r w:rsidRPr="00A155BE">
        <w:rPr>
          <w:rFonts w:ascii="Arial" w:hAnsi="Arial" w:cs="Arial"/>
          <w:color w:val="000000" w:themeColor="text1"/>
          <w:sz w:val="22"/>
          <w:szCs w:val="22"/>
        </w:rPr>
        <w:t>worksets</w:t>
      </w:r>
      <w:proofErr w:type="spellEnd"/>
      <w:r w:rsidRPr="00A155BE">
        <w:rPr>
          <w:rFonts w:ascii="Arial" w:hAnsi="Arial" w:cs="Arial"/>
          <w:color w:val="000000" w:themeColor="text1"/>
          <w:sz w:val="22"/>
          <w:szCs w:val="22"/>
        </w:rPr>
        <w:t xml:space="preserve"> can be cited by and shared with other users, which helps encourage ensuring reproducibility (for example, other people can test your results when they run the same analysis on your shared </w:t>
      </w:r>
      <w:proofErr w:type="spellStart"/>
      <w:r w:rsidRPr="00A155BE">
        <w:rPr>
          <w:rFonts w:ascii="Arial" w:hAnsi="Arial" w:cs="Arial"/>
          <w:color w:val="000000" w:themeColor="text1"/>
          <w:sz w:val="22"/>
          <w:szCs w:val="22"/>
        </w:rPr>
        <w:t>worksets</w:t>
      </w:r>
      <w:proofErr w:type="spellEnd"/>
      <w:r w:rsidRPr="00A155BE">
        <w:rPr>
          <w:rFonts w:ascii="Arial" w:hAnsi="Arial" w:cs="Arial"/>
          <w:color w:val="000000" w:themeColor="text1"/>
          <w:sz w:val="22"/>
          <w:szCs w:val="22"/>
        </w:rPr>
        <w:t xml:space="preserve">). </w:t>
      </w:r>
    </w:p>
    <w:p w14:paraId="733AA2F2" w14:textId="191D62EF" w:rsidR="00A155BE" w:rsidRPr="0099046C" w:rsidRDefault="00763DD3" w:rsidP="0099046C">
      <w:pPr>
        <w:pStyle w:val="ListParagraph"/>
        <w:numPr>
          <w:ilvl w:val="0"/>
          <w:numId w:val="20"/>
        </w:numPr>
        <w:spacing w:line="360" w:lineRule="auto"/>
        <w:rPr>
          <w:rFonts w:ascii="Arial" w:hAnsi="Arial" w:cs="Arial"/>
          <w:color w:val="000000" w:themeColor="text1"/>
          <w:sz w:val="22"/>
          <w:szCs w:val="22"/>
        </w:rPr>
      </w:pPr>
      <w:proofErr w:type="spellStart"/>
      <w:r w:rsidRPr="00A155BE">
        <w:rPr>
          <w:rFonts w:ascii="Arial" w:hAnsi="Arial" w:cs="Arial"/>
          <w:color w:val="000000" w:themeColor="text1"/>
          <w:sz w:val="22"/>
          <w:szCs w:val="22"/>
        </w:rPr>
        <w:t>Worksets</w:t>
      </w:r>
      <w:proofErr w:type="spellEnd"/>
      <w:r w:rsidRPr="00A155BE">
        <w:rPr>
          <w:rFonts w:ascii="Arial" w:hAnsi="Arial" w:cs="Arial"/>
          <w:color w:val="000000" w:themeColor="text1"/>
          <w:sz w:val="22"/>
          <w:szCs w:val="22"/>
        </w:rPr>
        <w:t xml:space="preserve"> are also suited for non-consumptive access, which you may remember means users cannot directly “consume” the text in full, but can run tools or algorithms against data for research analysis.</w:t>
      </w:r>
    </w:p>
    <w:p w14:paraId="17F48F44" w14:textId="47ABB2DE" w:rsidR="00763DD3" w:rsidRPr="006969E7" w:rsidRDefault="00763DD3" w:rsidP="00763DD3">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D3172D">
        <w:rPr>
          <w:rFonts w:ascii="Arial" w:hAnsi="Arial" w:cs="Arial"/>
          <w:color w:val="000000" w:themeColor="text1"/>
          <w:sz w:val="22"/>
          <w:szCs w:val="22"/>
        </w:rPr>
        <w:t>14</w:t>
      </w:r>
    </w:p>
    <w:p w14:paraId="1C28D7DB" w14:textId="476E6E7C" w:rsidR="00763DD3" w:rsidRPr="00E7173F" w:rsidRDefault="00763DD3" w:rsidP="00763DD3">
      <w:p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When you view a </w:t>
      </w:r>
      <w:proofErr w:type="spellStart"/>
      <w:r w:rsidRPr="006969E7">
        <w:rPr>
          <w:rFonts w:ascii="Arial" w:hAnsi="Arial" w:cs="Arial"/>
          <w:color w:val="000000" w:themeColor="text1"/>
          <w:sz w:val="22"/>
          <w:szCs w:val="22"/>
        </w:rPr>
        <w:t>workset</w:t>
      </w:r>
      <w:proofErr w:type="spellEnd"/>
      <w:r w:rsidRPr="006969E7">
        <w:rPr>
          <w:rFonts w:ascii="Arial" w:hAnsi="Arial" w:cs="Arial"/>
          <w:color w:val="000000" w:themeColor="text1"/>
          <w:sz w:val="22"/>
          <w:szCs w:val="22"/>
        </w:rPr>
        <w:t xml:space="preserve"> on </w:t>
      </w:r>
      <w:r w:rsidR="009C1ED9" w:rsidRPr="009C1ED9">
        <w:rPr>
          <w:rFonts w:ascii="Arial" w:hAnsi="Arial" w:cs="Arial"/>
          <w:color w:val="000000" w:themeColor="text1"/>
          <w:sz w:val="22"/>
          <w:szCs w:val="22"/>
        </w:rPr>
        <w:t>HTRC Analytics</w:t>
      </w:r>
      <w:r w:rsidRPr="006969E7">
        <w:rPr>
          <w:rFonts w:ascii="Arial" w:hAnsi="Arial" w:cs="Arial"/>
          <w:color w:val="000000" w:themeColor="text1"/>
          <w:sz w:val="22"/>
          <w:szCs w:val="22"/>
        </w:rPr>
        <w:t xml:space="preserve">, you’ll get metadata about the volumes in the </w:t>
      </w:r>
      <w:proofErr w:type="spellStart"/>
      <w:r w:rsidRPr="006969E7">
        <w:rPr>
          <w:rFonts w:ascii="Arial" w:hAnsi="Arial" w:cs="Arial"/>
          <w:color w:val="000000" w:themeColor="text1"/>
          <w:sz w:val="22"/>
          <w:szCs w:val="22"/>
        </w:rPr>
        <w:t>workset</w:t>
      </w:r>
      <w:proofErr w:type="spellEnd"/>
      <w:r w:rsidRPr="006969E7">
        <w:rPr>
          <w:rFonts w:ascii="Arial" w:hAnsi="Arial" w:cs="Arial"/>
          <w:color w:val="000000" w:themeColor="text1"/>
          <w:sz w:val="22"/>
          <w:szCs w:val="22"/>
        </w:rPr>
        <w:t xml:space="preserve">. You cannot read the text in this interface. At its core, the </w:t>
      </w:r>
      <w:proofErr w:type="spellStart"/>
      <w:r w:rsidRPr="006969E7">
        <w:rPr>
          <w:rFonts w:ascii="Arial" w:hAnsi="Arial" w:cs="Arial"/>
          <w:color w:val="000000" w:themeColor="text1"/>
          <w:sz w:val="22"/>
          <w:szCs w:val="22"/>
        </w:rPr>
        <w:t>workset</w:t>
      </w:r>
      <w:proofErr w:type="spellEnd"/>
      <w:r w:rsidRPr="006969E7">
        <w:rPr>
          <w:rFonts w:ascii="Arial" w:hAnsi="Arial" w:cs="Arial"/>
          <w:color w:val="000000" w:themeColor="text1"/>
          <w:sz w:val="22"/>
          <w:szCs w:val="22"/>
        </w:rPr>
        <w:t xml:space="preserve"> is just a manifest of volume IDs.</w:t>
      </w:r>
    </w:p>
    <w:p w14:paraId="65EDB038" w14:textId="2C02B8C3" w:rsidR="00763DD3" w:rsidRPr="006969E7" w:rsidRDefault="00763DD3" w:rsidP="00763DD3">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D3172D">
        <w:rPr>
          <w:rFonts w:ascii="Arial" w:hAnsi="Arial" w:cs="Arial"/>
          <w:color w:val="000000" w:themeColor="text1"/>
          <w:sz w:val="22"/>
          <w:szCs w:val="22"/>
        </w:rPr>
        <w:t>15</w:t>
      </w:r>
    </w:p>
    <w:p w14:paraId="22AE8490" w14:textId="77777777" w:rsidR="00564635" w:rsidRPr="00564635" w:rsidRDefault="00564635" w:rsidP="00564635">
      <w:pPr>
        <w:spacing w:before="120" w:line="360" w:lineRule="auto"/>
        <w:outlineLvl w:val="0"/>
        <w:rPr>
          <w:rFonts w:ascii="Arial" w:hAnsi="Arial" w:cs="Arial"/>
          <w:color w:val="000000" w:themeColor="text1"/>
          <w:sz w:val="22"/>
          <w:szCs w:val="22"/>
        </w:rPr>
      </w:pPr>
      <w:r w:rsidRPr="00564635">
        <w:rPr>
          <w:rFonts w:ascii="Arial" w:hAnsi="Arial" w:cs="Arial"/>
          <w:color w:val="000000" w:themeColor="text1"/>
          <w:sz w:val="22"/>
          <w:szCs w:val="22"/>
        </w:rPr>
        <w:t xml:space="preserve">How can we build </w:t>
      </w:r>
      <w:proofErr w:type="spellStart"/>
      <w:r w:rsidRPr="00564635">
        <w:rPr>
          <w:rFonts w:ascii="Arial" w:hAnsi="Arial" w:cs="Arial"/>
          <w:color w:val="000000" w:themeColor="text1"/>
          <w:sz w:val="22"/>
          <w:szCs w:val="22"/>
        </w:rPr>
        <w:t>worksets</w:t>
      </w:r>
      <w:proofErr w:type="spellEnd"/>
      <w:r w:rsidRPr="00564635">
        <w:rPr>
          <w:rFonts w:ascii="Arial" w:hAnsi="Arial" w:cs="Arial"/>
          <w:color w:val="000000" w:themeColor="text1"/>
          <w:sz w:val="22"/>
          <w:szCs w:val="22"/>
        </w:rPr>
        <w:t xml:space="preserve">? First, </w:t>
      </w:r>
      <w:proofErr w:type="spellStart"/>
      <w:r w:rsidRPr="00564635">
        <w:rPr>
          <w:rFonts w:ascii="Arial" w:hAnsi="Arial" w:cs="Arial"/>
          <w:color w:val="000000" w:themeColor="text1"/>
          <w:sz w:val="22"/>
          <w:szCs w:val="22"/>
        </w:rPr>
        <w:t>worksets</w:t>
      </w:r>
      <w:proofErr w:type="spellEnd"/>
      <w:r w:rsidRPr="00564635">
        <w:rPr>
          <w:rFonts w:ascii="Arial" w:hAnsi="Arial" w:cs="Arial"/>
          <w:color w:val="000000" w:themeColor="text1"/>
          <w:sz w:val="22"/>
          <w:szCs w:val="22"/>
        </w:rPr>
        <w:t xml:space="preserve"> are stored in HTRC Analytics, and you will need to create an account linked to an institutional email address to store your </w:t>
      </w:r>
      <w:proofErr w:type="spellStart"/>
      <w:r w:rsidRPr="00564635">
        <w:rPr>
          <w:rFonts w:ascii="Arial" w:hAnsi="Arial" w:cs="Arial"/>
          <w:color w:val="000000" w:themeColor="text1"/>
          <w:sz w:val="22"/>
          <w:szCs w:val="22"/>
        </w:rPr>
        <w:t>worksets</w:t>
      </w:r>
      <w:proofErr w:type="spellEnd"/>
      <w:r w:rsidRPr="00564635">
        <w:rPr>
          <w:rFonts w:ascii="Arial" w:hAnsi="Arial" w:cs="Arial"/>
          <w:color w:val="000000" w:themeColor="text1"/>
          <w:sz w:val="22"/>
          <w:szCs w:val="22"/>
        </w:rPr>
        <w:t xml:space="preserve">. </w:t>
      </w:r>
    </w:p>
    <w:p w14:paraId="1C20599D" w14:textId="09DF25BD" w:rsidR="00564635" w:rsidRPr="00564635" w:rsidRDefault="00340BF9" w:rsidP="00564635">
      <w:pPr>
        <w:spacing w:before="120" w:line="360" w:lineRule="auto"/>
        <w:outlineLvl w:val="0"/>
        <w:rPr>
          <w:rFonts w:ascii="Arial" w:hAnsi="Arial" w:cs="Arial"/>
          <w:color w:val="000000" w:themeColor="text1"/>
          <w:sz w:val="22"/>
          <w:szCs w:val="22"/>
        </w:rPr>
      </w:pPr>
      <w:r>
        <w:rPr>
          <w:rFonts w:ascii="Arial" w:hAnsi="Arial" w:cs="Arial" w:hint="eastAsia"/>
          <w:color w:val="000000" w:themeColor="text1"/>
          <w:sz w:val="22"/>
          <w:szCs w:val="22"/>
        </w:rPr>
        <w:t xml:space="preserve">Currently </w:t>
      </w:r>
      <w:r>
        <w:rPr>
          <w:rFonts w:ascii="Arial" w:hAnsi="Arial" w:cs="Arial"/>
          <w:color w:val="000000" w:themeColor="text1"/>
          <w:sz w:val="22"/>
          <w:szCs w:val="22"/>
        </w:rPr>
        <w:t>t</w:t>
      </w:r>
      <w:r w:rsidR="00564635" w:rsidRPr="00564635">
        <w:rPr>
          <w:rFonts w:ascii="Arial" w:hAnsi="Arial" w:cs="Arial"/>
          <w:color w:val="000000" w:themeColor="text1"/>
          <w:sz w:val="22"/>
          <w:szCs w:val="22"/>
        </w:rPr>
        <w:t xml:space="preserve">here are </w:t>
      </w:r>
      <w:r>
        <w:rPr>
          <w:rFonts w:ascii="Arial" w:hAnsi="Arial" w:cs="Arial" w:hint="eastAsia"/>
          <w:color w:val="000000" w:themeColor="text1"/>
          <w:sz w:val="22"/>
          <w:szCs w:val="22"/>
        </w:rPr>
        <w:t>two</w:t>
      </w:r>
      <w:r w:rsidR="00564635" w:rsidRPr="00564635">
        <w:rPr>
          <w:rFonts w:ascii="Arial" w:hAnsi="Arial" w:cs="Arial"/>
          <w:color w:val="000000" w:themeColor="text1"/>
          <w:sz w:val="22"/>
          <w:szCs w:val="22"/>
        </w:rPr>
        <w:t xml:space="preserve"> ways to build a </w:t>
      </w:r>
      <w:proofErr w:type="spellStart"/>
      <w:r w:rsidR="00564635" w:rsidRPr="00564635">
        <w:rPr>
          <w:rFonts w:ascii="Arial" w:hAnsi="Arial" w:cs="Arial"/>
          <w:color w:val="000000" w:themeColor="text1"/>
          <w:sz w:val="22"/>
          <w:szCs w:val="22"/>
        </w:rPr>
        <w:t>workset</w:t>
      </w:r>
      <w:proofErr w:type="spellEnd"/>
      <w:r w:rsidR="00564635" w:rsidRPr="00564635">
        <w:rPr>
          <w:rFonts w:ascii="Arial" w:hAnsi="Arial" w:cs="Arial"/>
          <w:color w:val="000000" w:themeColor="text1"/>
          <w:sz w:val="22"/>
          <w:szCs w:val="22"/>
        </w:rPr>
        <w:t>:</w:t>
      </w:r>
    </w:p>
    <w:p w14:paraId="201A9296" w14:textId="025EC6B6" w:rsidR="006567D5" w:rsidRPr="00564635" w:rsidRDefault="003D5B83" w:rsidP="00564635">
      <w:pPr>
        <w:numPr>
          <w:ilvl w:val="0"/>
          <w:numId w:val="23"/>
        </w:numPr>
        <w:spacing w:before="120" w:line="360" w:lineRule="auto"/>
        <w:outlineLvl w:val="0"/>
        <w:rPr>
          <w:rFonts w:ascii="Arial" w:hAnsi="Arial" w:cs="Arial"/>
          <w:color w:val="000000" w:themeColor="text1"/>
          <w:sz w:val="22"/>
          <w:szCs w:val="22"/>
        </w:rPr>
      </w:pPr>
      <w:r w:rsidRPr="00564635">
        <w:rPr>
          <w:rFonts w:ascii="Arial" w:hAnsi="Arial" w:cs="Arial"/>
          <w:color w:val="000000" w:themeColor="text1"/>
          <w:sz w:val="22"/>
          <w:szCs w:val="22"/>
        </w:rPr>
        <w:t>You can</w:t>
      </w:r>
      <w:r w:rsidR="00C01E53">
        <w:rPr>
          <w:rFonts w:ascii="Arial" w:hAnsi="Arial" w:cs="Arial"/>
          <w:color w:val="000000" w:themeColor="text1"/>
          <w:sz w:val="22"/>
          <w:szCs w:val="22"/>
        </w:rPr>
        <w:t xml:space="preserve"> create collections with</w:t>
      </w:r>
      <w:r w:rsidRPr="00564635">
        <w:rPr>
          <w:rFonts w:ascii="Arial" w:hAnsi="Arial" w:cs="Arial"/>
          <w:color w:val="000000" w:themeColor="text1"/>
          <w:sz w:val="22"/>
          <w:szCs w:val="22"/>
        </w:rPr>
        <w:t xml:space="preserve"> the HT Collection Builder and import them into HTRC Analytics as </w:t>
      </w:r>
      <w:proofErr w:type="spellStart"/>
      <w:r w:rsidRPr="00564635">
        <w:rPr>
          <w:rFonts w:ascii="Arial" w:hAnsi="Arial" w:cs="Arial"/>
          <w:color w:val="000000" w:themeColor="text1"/>
          <w:sz w:val="22"/>
          <w:szCs w:val="22"/>
        </w:rPr>
        <w:t>worksets</w:t>
      </w:r>
      <w:proofErr w:type="spellEnd"/>
      <w:r w:rsidRPr="00564635">
        <w:rPr>
          <w:rFonts w:ascii="Arial" w:hAnsi="Arial" w:cs="Arial"/>
          <w:color w:val="000000" w:themeColor="text1"/>
          <w:sz w:val="22"/>
          <w:szCs w:val="22"/>
        </w:rPr>
        <w:t xml:space="preserve">. We will be building a </w:t>
      </w:r>
      <w:proofErr w:type="spellStart"/>
      <w:r w:rsidRPr="00564635">
        <w:rPr>
          <w:rFonts w:ascii="Arial" w:hAnsi="Arial" w:cs="Arial"/>
          <w:color w:val="000000" w:themeColor="text1"/>
          <w:sz w:val="22"/>
          <w:szCs w:val="22"/>
        </w:rPr>
        <w:t>workset</w:t>
      </w:r>
      <w:proofErr w:type="spellEnd"/>
      <w:r w:rsidRPr="00564635">
        <w:rPr>
          <w:rFonts w:ascii="Arial" w:hAnsi="Arial" w:cs="Arial"/>
          <w:color w:val="000000" w:themeColor="text1"/>
          <w:sz w:val="22"/>
          <w:szCs w:val="22"/>
        </w:rPr>
        <w:t xml:space="preserve"> using this method in our later hands-on activity.</w:t>
      </w:r>
    </w:p>
    <w:p w14:paraId="367640F6" w14:textId="77777777" w:rsidR="006567D5" w:rsidRPr="00564635" w:rsidRDefault="003D5B83" w:rsidP="00564635">
      <w:pPr>
        <w:numPr>
          <w:ilvl w:val="0"/>
          <w:numId w:val="23"/>
        </w:numPr>
        <w:spacing w:before="120" w:line="360" w:lineRule="auto"/>
        <w:outlineLvl w:val="0"/>
        <w:rPr>
          <w:rFonts w:ascii="Arial" w:hAnsi="Arial" w:cs="Arial"/>
          <w:color w:val="000000" w:themeColor="text1"/>
          <w:sz w:val="22"/>
          <w:szCs w:val="22"/>
        </w:rPr>
      </w:pPr>
      <w:r w:rsidRPr="00564635">
        <w:rPr>
          <w:rFonts w:ascii="Arial" w:hAnsi="Arial" w:cs="Arial"/>
          <w:color w:val="000000" w:themeColor="text1"/>
          <w:sz w:val="22"/>
          <w:szCs w:val="22"/>
        </w:rPr>
        <w:t xml:space="preserve">Another way is to compile volume IDs elsewhere and upload it to HTRC Analytics, and HTRC Analytics will create a </w:t>
      </w:r>
      <w:proofErr w:type="spellStart"/>
      <w:r w:rsidRPr="00564635">
        <w:rPr>
          <w:rFonts w:ascii="Arial" w:hAnsi="Arial" w:cs="Arial"/>
          <w:color w:val="000000" w:themeColor="text1"/>
          <w:sz w:val="22"/>
          <w:szCs w:val="22"/>
        </w:rPr>
        <w:t>workset</w:t>
      </w:r>
      <w:proofErr w:type="spellEnd"/>
      <w:r w:rsidRPr="00564635">
        <w:rPr>
          <w:rFonts w:ascii="Arial" w:hAnsi="Arial" w:cs="Arial"/>
          <w:color w:val="000000" w:themeColor="text1"/>
          <w:sz w:val="22"/>
          <w:szCs w:val="22"/>
        </w:rPr>
        <w:t xml:space="preserve"> based on that list.</w:t>
      </w:r>
    </w:p>
    <w:p w14:paraId="5C3E1A7C" w14:textId="38DF16C1" w:rsidR="00763DD3" w:rsidRPr="006969E7" w:rsidRDefault="00763DD3" w:rsidP="00564635">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lastRenderedPageBreak/>
        <w:t xml:space="preserve">Slide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D3172D">
        <w:rPr>
          <w:rFonts w:ascii="Arial" w:hAnsi="Arial" w:cs="Arial"/>
          <w:color w:val="000000" w:themeColor="text1"/>
          <w:sz w:val="22"/>
          <w:szCs w:val="22"/>
        </w:rPr>
        <w:t>16</w:t>
      </w:r>
    </w:p>
    <w:p w14:paraId="01B5E6FF" w14:textId="22FBC44B" w:rsidR="002D0AE8" w:rsidRPr="002D0AE8" w:rsidRDefault="002D0AE8" w:rsidP="002D0AE8">
      <w:pPr>
        <w:spacing w:line="360" w:lineRule="auto"/>
        <w:rPr>
          <w:rFonts w:ascii="Arial" w:hAnsi="Arial" w:cs="Arial"/>
          <w:color w:val="000000" w:themeColor="text1"/>
          <w:sz w:val="22"/>
          <w:szCs w:val="22"/>
        </w:rPr>
      </w:pPr>
      <w:r w:rsidRPr="002D0AE8">
        <w:rPr>
          <w:rFonts w:ascii="Arial" w:hAnsi="Arial" w:cs="Arial"/>
          <w:color w:val="000000" w:themeColor="text1"/>
          <w:sz w:val="22"/>
          <w:szCs w:val="22"/>
        </w:rPr>
        <w:t>Let’s go back to our sample reference question. The student would like to examine how concepts such as liberty ha</w:t>
      </w:r>
      <w:r w:rsidR="00471A34">
        <w:rPr>
          <w:rFonts w:ascii="Arial" w:hAnsi="Arial" w:cs="Arial"/>
          <w:color w:val="000000" w:themeColor="text1"/>
          <w:sz w:val="22"/>
          <w:szCs w:val="22"/>
        </w:rPr>
        <w:t>ve</w:t>
      </w:r>
      <w:r w:rsidRPr="002D0AE8">
        <w:rPr>
          <w:rFonts w:ascii="Arial" w:hAnsi="Arial" w:cs="Arial"/>
          <w:color w:val="000000" w:themeColor="text1"/>
          <w:sz w:val="22"/>
          <w:szCs w:val="22"/>
        </w:rPr>
        <w:t xml:space="preserve"> changed over time, so one way we can approach this question is to first create a textual dataset of volumes related t</w:t>
      </w:r>
      <w:r w:rsidR="00C01E53">
        <w:rPr>
          <w:rFonts w:ascii="Arial" w:hAnsi="Arial" w:cs="Arial"/>
          <w:color w:val="000000" w:themeColor="text1"/>
          <w:sz w:val="22"/>
          <w:szCs w:val="22"/>
        </w:rPr>
        <w:t>o political speech in America with</w:t>
      </w:r>
      <w:r w:rsidRPr="002D0AE8">
        <w:rPr>
          <w:rFonts w:ascii="Arial" w:hAnsi="Arial" w:cs="Arial"/>
          <w:color w:val="000000" w:themeColor="text1"/>
          <w:sz w:val="22"/>
          <w:szCs w:val="22"/>
        </w:rPr>
        <w:t xml:space="preserve"> the HT Collection Builder, and upload it to HTRC Analytics as a </w:t>
      </w:r>
      <w:proofErr w:type="spellStart"/>
      <w:r w:rsidRPr="002D0AE8">
        <w:rPr>
          <w:rFonts w:ascii="Arial" w:hAnsi="Arial" w:cs="Arial"/>
          <w:color w:val="000000" w:themeColor="text1"/>
          <w:sz w:val="22"/>
          <w:szCs w:val="22"/>
        </w:rPr>
        <w:t>workset</w:t>
      </w:r>
      <w:proofErr w:type="spellEnd"/>
      <w:r w:rsidRPr="002D0AE8">
        <w:rPr>
          <w:rFonts w:ascii="Arial" w:hAnsi="Arial" w:cs="Arial"/>
          <w:color w:val="000000" w:themeColor="text1"/>
          <w:sz w:val="22"/>
          <w:szCs w:val="22"/>
        </w:rPr>
        <w:t xml:space="preserve"> for analysis.</w:t>
      </w:r>
    </w:p>
    <w:p w14:paraId="558AFC89" w14:textId="3152E365" w:rsidR="00763DD3" w:rsidRPr="006969E7" w:rsidRDefault="004647AF" w:rsidP="002D0AE8">
      <w:pPr>
        <w:spacing w:line="360" w:lineRule="auto"/>
        <w:rPr>
          <w:rFonts w:ascii="Arial" w:hAnsi="Arial" w:cs="Arial"/>
          <w:color w:val="000000" w:themeColor="text1"/>
          <w:sz w:val="22"/>
          <w:szCs w:val="22"/>
        </w:rPr>
      </w:pPr>
      <w:r>
        <w:rPr>
          <w:rFonts w:ascii="Arial" w:hAnsi="Arial" w:cs="Arial"/>
          <w:color w:val="000000" w:themeColor="text1"/>
          <w:sz w:val="22"/>
          <w:szCs w:val="22"/>
        </w:rPr>
        <w:t>The student has referenced a series of publications called “Public Papers of the Presidents of the United States” previously in their research. They think these volumes, which contain presidential speeches, would be a good data source for their research.</w:t>
      </w:r>
    </w:p>
    <w:p w14:paraId="2686F19B" w14:textId="454A791C" w:rsidR="00A43641" w:rsidRDefault="00A43641" w:rsidP="00A43641">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D3172D">
        <w:rPr>
          <w:rFonts w:ascii="Arial" w:hAnsi="Arial" w:cs="Arial"/>
          <w:color w:val="000000" w:themeColor="text1"/>
          <w:sz w:val="22"/>
          <w:szCs w:val="22"/>
        </w:rPr>
        <w:t>17</w:t>
      </w:r>
    </w:p>
    <w:p w14:paraId="433C9B24" w14:textId="7DF205FF" w:rsidR="000C3BBC" w:rsidRPr="00C35A01" w:rsidRDefault="00C35A01" w:rsidP="00C35A01">
      <w:pPr>
        <w:spacing w:line="360" w:lineRule="auto"/>
        <w:rPr>
          <w:rFonts w:ascii="Arial" w:hAnsi="Arial" w:cs="Arial"/>
          <w:color w:val="000000" w:themeColor="text1"/>
          <w:sz w:val="22"/>
          <w:szCs w:val="22"/>
        </w:rPr>
      </w:pPr>
      <w:r w:rsidRPr="00C35A01">
        <w:rPr>
          <w:rFonts w:ascii="Arial" w:hAnsi="Arial" w:cs="Arial"/>
          <w:color w:val="000000" w:themeColor="text1"/>
          <w:sz w:val="22"/>
          <w:szCs w:val="22"/>
        </w:rPr>
        <w:t xml:space="preserve">For our hands-on activity, let’s practice building </w:t>
      </w:r>
      <w:proofErr w:type="spellStart"/>
      <w:r w:rsidRPr="00C35A01">
        <w:rPr>
          <w:rFonts w:ascii="Arial" w:hAnsi="Arial" w:cs="Arial"/>
          <w:color w:val="000000" w:themeColor="text1"/>
          <w:sz w:val="22"/>
          <w:szCs w:val="22"/>
        </w:rPr>
        <w:t>worksets</w:t>
      </w:r>
      <w:proofErr w:type="spellEnd"/>
      <w:r w:rsidRPr="00C35A01">
        <w:rPr>
          <w:rFonts w:ascii="Arial" w:hAnsi="Arial" w:cs="Arial"/>
          <w:color w:val="000000" w:themeColor="text1"/>
          <w:sz w:val="22"/>
          <w:szCs w:val="22"/>
        </w:rPr>
        <w:t>. We will log in to HT</w:t>
      </w:r>
      <w:r w:rsidR="00AA3E0F">
        <w:rPr>
          <w:rFonts w:ascii="Arial" w:hAnsi="Arial" w:cs="Arial"/>
          <w:color w:val="000000" w:themeColor="text1"/>
          <w:sz w:val="22"/>
          <w:szCs w:val="22"/>
        </w:rPr>
        <w:t>DL</w:t>
      </w:r>
      <w:r w:rsidRPr="00C35A01">
        <w:rPr>
          <w:rFonts w:ascii="Arial" w:hAnsi="Arial" w:cs="Arial"/>
          <w:color w:val="000000" w:themeColor="text1"/>
          <w:sz w:val="22"/>
          <w:szCs w:val="22"/>
        </w:rPr>
        <w:t xml:space="preserve"> and create a collection containing volumes of the public papers of the presidents of the United States, and then import it into HTRC Analytics as a </w:t>
      </w:r>
      <w:proofErr w:type="spellStart"/>
      <w:r w:rsidRPr="00C35A01">
        <w:rPr>
          <w:rFonts w:ascii="Arial" w:hAnsi="Arial" w:cs="Arial"/>
          <w:color w:val="000000" w:themeColor="text1"/>
          <w:sz w:val="22"/>
          <w:szCs w:val="22"/>
        </w:rPr>
        <w:t>workset</w:t>
      </w:r>
      <w:proofErr w:type="spellEnd"/>
      <w:r w:rsidRPr="00C35A01">
        <w:rPr>
          <w:rFonts w:ascii="Arial" w:hAnsi="Arial" w:cs="Arial"/>
          <w:color w:val="000000" w:themeColor="text1"/>
          <w:sz w:val="22"/>
          <w:szCs w:val="22"/>
        </w:rPr>
        <w:t>. Use the links on the slide to access HT</w:t>
      </w:r>
      <w:r w:rsidR="00AA3E0F">
        <w:rPr>
          <w:rFonts w:ascii="Arial" w:hAnsi="Arial" w:cs="Arial"/>
          <w:color w:val="000000" w:themeColor="text1"/>
          <w:sz w:val="22"/>
          <w:szCs w:val="22"/>
        </w:rPr>
        <w:t>DL</w:t>
      </w:r>
      <w:r w:rsidR="000C3BBC">
        <w:rPr>
          <w:rFonts w:ascii="Arial" w:hAnsi="Arial" w:cs="Arial" w:hint="eastAsia"/>
          <w:color w:val="000000" w:themeColor="text1"/>
          <w:sz w:val="22"/>
          <w:szCs w:val="22"/>
        </w:rPr>
        <w:t xml:space="preserve"> </w:t>
      </w:r>
      <w:r w:rsidRPr="00C35A01">
        <w:rPr>
          <w:rFonts w:ascii="Arial" w:hAnsi="Arial" w:cs="Arial"/>
          <w:color w:val="000000" w:themeColor="text1"/>
          <w:sz w:val="22"/>
          <w:szCs w:val="22"/>
        </w:rPr>
        <w:t>(</w:t>
      </w:r>
      <w:hyperlink r:id="rId12" w:history="1">
        <w:r w:rsidRPr="00C35A01">
          <w:rPr>
            <w:rStyle w:val="Hyperlink"/>
            <w:rFonts w:ascii="Arial" w:hAnsi="Arial" w:cs="Arial"/>
            <w:sz w:val="22"/>
            <w:szCs w:val="22"/>
          </w:rPr>
          <w:t>https://www.hathitrust.org</w:t>
        </w:r>
      </w:hyperlink>
      <w:r w:rsidRPr="00C35A01">
        <w:rPr>
          <w:rFonts w:ascii="Arial" w:hAnsi="Arial" w:cs="Arial"/>
          <w:color w:val="000000" w:themeColor="text1"/>
          <w:sz w:val="22"/>
          <w:szCs w:val="22"/>
        </w:rPr>
        <w:t>) and HTRC Analytics (</w:t>
      </w:r>
      <w:hyperlink r:id="rId13" w:history="1">
        <w:r w:rsidRPr="00C35A01">
          <w:rPr>
            <w:rStyle w:val="Hyperlink"/>
            <w:rFonts w:ascii="Arial" w:hAnsi="Arial" w:cs="Arial"/>
            <w:sz w:val="22"/>
            <w:szCs w:val="22"/>
          </w:rPr>
          <w:t>https</w:t>
        </w:r>
      </w:hyperlink>
      <w:hyperlink r:id="rId14" w:history="1">
        <w:r w:rsidRPr="00C35A01">
          <w:rPr>
            <w:rStyle w:val="Hyperlink"/>
            <w:rFonts w:ascii="Arial" w:hAnsi="Arial" w:cs="Arial"/>
            <w:sz w:val="22"/>
            <w:szCs w:val="22"/>
          </w:rPr>
          <w:t>://analytics.hathitrust.org</w:t>
        </w:r>
      </w:hyperlink>
      <w:r w:rsidRPr="00C35A01">
        <w:rPr>
          <w:rFonts w:ascii="Arial" w:hAnsi="Arial" w:cs="Arial"/>
          <w:color w:val="000000" w:themeColor="text1"/>
          <w:sz w:val="22"/>
          <w:szCs w:val="22"/>
        </w:rPr>
        <w:t>).</w:t>
      </w:r>
      <w:r w:rsidR="00F4471A">
        <w:rPr>
          <w:rFonts w:ascii="Arial" w:hAnsi="Arial" w:cs="Arial"/>
          <w:color w:val="000000" w:themeColor="text1"/>
          <w:sz w:val="22"/>
          <w:szCs w:val="22"/>
        </w:rPr>
        <w:t xml:space="preserve"> </w:t>
      </w:r>
      <w:r w:rsidR="00F4471A" w:rsidRPr="00F4471A">
        <w:rPr>
          <w:rFonts w:ascii="Arial" w:hAnsi="Arial" w:cs="Arial" w:hint="eastAsia"/>
          <w:b/>
          <w:color w:val="000000" w:themeColor="text1"/>
          <w:sz w:val="22"/>
          <w:szCs w:val="22"/>
        </w:rPr>
        <w:t xml:space="preserve">Make sure </w:t>
      </w:r>
      <w:r w:rsidR="00F4471A" w:rsidRPr="00F4471A">
        <w:rPr>
          <w:rFonts w:ascii="Arial" w:hAnsi="Arial" w:cs="Arial"/>
          <w:b/>
          <w:color w:val="000000" w:themeColor="text1"/>
          <w:sz w:val="22"/>
          <w:szCs w:val="22"/>
        </w:rPr>
        <w:t xml:space="preserve">you are </w:t>
      </w:r>
      <w:r w:rsidR="00F4471A" w:rsidRPr="00F4471A">
        <w:rPr>
          <w:rFonts w:ascii="Arial" w:hAnsi="Arial" w:cs="Arial" w:hint="eastAsia"/>
          <w:b/>
          <w:color w:val="000000" w:themeColor="text1"/>
          <w:sz w:val="22"/>
          <w:szCs w:val="22"/>
        </w:rPr>
        <w:t>log</w:t>
      </w:r>
      <w:r w:rsidR="00F4471A" w:rsidRPr="00F4471A">
        <w:rPr>
          <w:rFonts w:ascii="Arial" w:hAnsi="Arial" w:cs="Arial"/>
          <w:b/>
          <w:color w:val="000000" w:themeColor="text1"/>
          <w:sz w:val="22"/>
          <w:szCs w:val="22"/>
        </w:rPr>
        <w:t>ged</w:t>
      </w:r>
      <w:r w:rsidR="00F4471A" w:rsidRPr="00F4471A">
        <w:rPr>
          <w:rFonts w:ascii="Arial" w:hAnsi="Arial" w:cs="Arial" w:hint="eastAsia"/>
          <w:b/>
          <w:color w:val="000000" w:themeColor="text1"/>
          <w:sz w:val="22"/>
          <w:szCs w:val="22"/>
        </w:rPr>
        <w:t xml:space="preserve"> in </w:t>
      </w:r>
      <w:r w:rsidR="00F4471A" w:rsidRPr="00F4471A">
        <w:rPr>
          <w:rFonts w:ascii="Arial" w:hAnsi="Arial" w:cs="Arial"/>
          <w:b/>
          <w:color w:val="000000" w:themeColor="text1"/>
          <w:sz w:val="22"/>
          <w:szCs w:val="22"/>
        </w:rPr>
        <w:t xml:space="preserve">to HTDL </w:t>
      </w:r>
      <w:r w:rsidR="00F4471A" w:rsidRPr="00F4471A">
        <w:rPr>
          <w:rFonts w:ascii="Arial" w:hAnsi="Arial" w:cs="Arial" w:hint="eastAsia"/>
          <w:b/>
          <w:color w:val="000000" w:themeColor="text1"/>
          <w:sz w:val="22"/>
          <w:szCs w:val="22"/>
        </w:rPr>
        <w:t>before creating a collection</w:t>
      </w:r>
      <w:r w:rsidR="00F4471A" w:rsidRPr="00F4471A">
        <w:rPr>
          <w:rFonts w:ascii="Arial" w:hAnsi="Arial" w:cs="Arial"/>
          <w:b/>
          <w:color w:val="000000" w:themeColor="text1"/>
          <w:sz w:val="22"/>
          <w:szCs w:val="22"/>
        </w:rPr>
        <w:t>.</w:t>
      </w:r>
    </w:p>
    <w:p w14:paraId="274EB94D" w14:textId="77777777" w:rsidR="00F424AE" w:rsidRDefault="00F424AE" w:rsidP="00C35A01">
      <w:pPr>
        <w:spacing w:line="360" w:lineRule="auto"/>
        <w:rPr>
          <w:rFonts w:ascii="Arial" w:hAnsi="Arial" w:cs="Arial"/>
          <w:i/>
          <w:iCs/>
          <w:color w:val="000000" w:themeColor="text1"/>
          <w:sz w:val="22"/>
          <w:szCs w:val="22"/>
        </w:rPr>
      </w:pPr>
    </w:p>
    <w:p w14:paraId="7B7AFD63" w14:textId="34FD468F" w:rsidR="00121478" w:rsidRPr="006969E7" w:rsidRDefault="00C35A01" w:rsidP="00C35A01">
      <w:pPr>
        <w:spacing w:line="360" w:lineRule="auto"/>
        <w:rPr>
          <w:rFonts w:ascii="Arial" w:hAnsi="Arial" w:cs="Arial"/>
          <w:color w:val="000000" w:themeColor="text1"/>
          <w:sz w:val="22"/>
          <w:szCs w:val="22"/>
        </w:rPr>
      </w:pPr>
      <w:r w:rsidRPr="00C35A01">
        <w:rPr>
          <w:rFonts w:ascii="Arial" w:hAnsi="Arial" w:cs="Arial" w:hint="eastAsia"/>
          <w:i/>
          <w:iCs/>
          <w:color w:val="000000" w:themeColor="text1"/>
          <w:sz w:val="22"/>
          <w:szCs w:val="22"/>
        </w:rPr>
        <w:t xml:space="preserve"> </w:t>
      </w:r>
      <w:r w:rsidR="00121478">
        <w:rPr>
          <w:rFonts w:ascii="Arial" w:hAnsi="Arial" w:cs="Arial" w:hint="eastAsia"/>
          <w:i/>
          <w:iCs/>
          <w:color w:val="000000" w:themeColor="text1"/>
          <w:sz w:val="22"/>
          <w:szCs w:val="22"/>
        </w:rPr>
        <w:t>(</w:t>
      </w:r>
      <w:r w:rsidR="00121478">
        <w:rPr>
          <w:rFonts w:ascii="Arial" w:hAnsi="Arial" w:cs="Arial"/>
          <w:i/>
          <w:iCs/>
          <w:color w:val="000000" w:themeColor="text1"/>
          <w:sz w:val="22"/>
          <w:szCs w:val="22"/>
        </w:rPr>
        <w:t>I</w:t>
      </w:r>
      <w:r w:rsidR="00121478" w:rsidRPr="00121478">
        <w:rPr>
          <w:rFonts w:ascii="Arial" w:hAnsi="Arial" w:cs="Arial"/>
          <w:i/>
          <w:iCs/>
          <w:color w:val="000000" w:themeColor="text1"/>
          <w:sz w:val="22"/>
          <w:szCs w:val="22"/>
        </w:rPr>
        <w:t>nstructor may choose to demo live/go through the screenshots for the first few slides</w:t>
      </w:r>
      <w:r w:rsidR="00116DB2">
        <w:rPr>
          <w:rFonts w:ascii="Arial" w:hAnsi="Arial" w:cs="Arial" w:hint="eastAsia"/>
          <w:i/>
          <w:iCs/>
          <w:color w:val="000000" w:themeColor="text1"/>
          <w:sz w:val="22"/>
          <w:szCs w:val="22"/>
        </w:rPr>
        <w:t xml:space="preserve"> of building a collection</w:t>
      </w:r>
      <w:r w:rsidR="00121478" w:rsidRPr="00121478">
        <w:rPr>
          <w:rFonts w:ascii="Arial" w:hAnsi="Arial" w:cs="Arial"/>
          <w:i/>
          <w:iCs/>
          <w:color w:val="000000" w:themeColor="text1"/>
          <w:sz w:val="22"/>
          <w:szCs w:val="22"/>
        </w:rPr>
        <w:t>, then let</w:t>
      </w:r>
      <w:r w:rsidR="00BD755A">
        <w:rPr>
          <w:rFonts w:ascii="Arial" w:hAnsi="Arial" w:cs="Arial"/>
          <w:i/>
          <w:iCs/>
          <w:color w:val="000000" w:themeColor="text1"/>
          <w:sz w:val="22"/>
          <w:szCs w:val="22"/>
        </w:rPr>
        <w:t xml:space="preserve"> participants work on their own to create the collection. </w:t>
      </w:r>
      <w:r w:rsidR="00BD755A">
        <w:rPr>
          <w:rFonts w:ascii="Arial" w:hAnsi="Arial" w:cs="Arial" w:hint="eastAsia"/>
          <w:i/>
          <w:iCs/>
          <w:color w:val="000000" w:themeColor="text1"/>
          <w:sz w:val="22"/>
          <w:szCs w:val="22"/>
        </w:rPr>
        <w:t xml:space="preserve">Afterwards, the instructor can demo live/go through the import process </w:t>
      </w:r>
      <w:r w:rsidR="00293F51">
        <w:rPr>
          <w:rFonts w:ascii="Arial" w:hAnsi="Arial" w:cs="Arial" w:hint="eastAsia"/>
          <w:i/>
          <w:iCs/>
          <w:color w:val="000000" w:themeColor="text1"/>
          <w:sz w:val="22"/>
          <w:szCs w:val="22"/>
        </w:rPr>
        <w:t xml:space="preserve">in HTRC Analytics </w:t>
      </w:r>
      <w:r w:rsidR="00BD755A">
        <w:rPr>
          <w:rFonts w:ascii="Arial" w:hAnsi="Arial" w:cs="Arial" w:hint="eastAsia"/>
          <w:i/>
          <w:iCs/>
          <w:color w:val="000000" w:themeColor="text1"/>
          <w:sz w:val="22"/>
          <w:szCs w:val="22"/>
        </w:rPr>
        <w:t>along with the participants.</w:t>
      </w:r>
      <w:r w:rsidR="00121478">
        <w:rPr>
          <w:rFonts w:ascii="Arial" w:hAnsi="Arial" w:cs="Arial" w:hint="eastAsia"/>
          <w:i/>
          <w:iCs/>
          <w:color w:val="000000" w:themeColor="text1"/>
          <w:sz w:val="22"/>
          <w:szCs w:val="22"/>
        </w:rPr>
        <w:t>)</w:t>
      </w:r>
    </w:p>
    <w:p w14:paraId="2669A855" w14:textId="20817106" w:rsidR="00BD755A" w:rsidRPr="00B07DEF" w:rsidRDefault="00BD755A" w:rsidP="00BD755A">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116DB2">
        <w:rPr>
          <w:rFonts w:ascii="Arial" w:hAnsi="Arial" w:cs="Arial"/>
          <w:color w:val="000000" w:themeColor="text1"/>
          <w:sz w:val="22"/>
          <w:szCs w:val="22"/>
        </w:rPr>
        <w:t>18</w:t>
      </w:r>
    </w:p>
    <w:p w14:paraId="198AD6B8" w14:textId="2A275A96" w:rsidR="00BC07AF" w:rsidRPr="00BC07AF" w:rsidRDefault="00BC07AF" w:rsidP="00BC07AF">
      <w:pPr>
        <w:spacing w:before="120" w:line="360" w:lineRule="auto"/>
        <w:rPr>
          <w:rFonts w:ascii="Arial" w:hAnsi="Arial" w:cs="Arial"/>
          <w:i/>
          <w:color w:val="000000" w:themeColor="text1"/>
          <w:sz w:val="22"/>
          <w:szCs w:val="22"/>
        </w:rPr>
      </w:pPr>
      <w:r>
        <w:rPr>
          <w:rFonts w:ascii="Arial" w:hAnsi="Arial" w:cs="Arial"/>
          <w:i/>
          <w:color w:val="000000" w:themeColor="text1"/>
          <w:sz w:val="22"/>
          <w:szCs w:val="22"/>
        </w:rPr>
        <w:t>(Slides included in case of technical issues, opt for live demo when possible.)</w:t>
      </w:r>
    </w:p>
    <w:p w14:paraId="3FC44CEF" w14:textId="366BCA10" w:rsidR="00116DB2" w:rsidRPr="00116DB2" w:rsidRDefault="00116DB2" w:rsidP="00116DB2">
      <w:pPr>
        <w:spacing w:before="120" w:line="360" w:lineRule="auto"/>
        <w:outlineLvl w:val="0"/>
        <w:rPr>
          <w:rFonts w:ascii="Arial" w:hAnsi="Arial" w:cs="Arial"/>
          <w:color w:val="000000" w:themeColor="text1"/>
          <w:sz w:val="22"/>
          <w:szCs w:val="22"/>
        </w:rPr>
      </w:pPr>
      <w:r w:rsidRPr="00116DB2">
        <w:rPr>
          <w:rFonts w:ascii="Arial" w:hAnsi="Arial" w:cs="Arial"/>
          <w:color w:val="000000" w:themeColor="text1"/>
          <w:sz w:val="22"/>
          <w:szCs w:val="22"/>
        </w:rPr>
        <w:t xml:space="preserve">First, </w:t>
      </w:r>
      <w:r>
        <w:rPr>
          <w:rFonts w:ascii="Arial" w:hAnsi="Arial" w:cs="Arial"/>
          <w:color w:val="000000" w:themeColor="text1"/>
          <w:sz w:val="22"/>
          <w:szCs w:val="22"/>
        </w:rPr>
        <w:t xml:space="preserve">let’s go to the HTDL interface: </w:t>
      </w:r>
      <w:hyperlink r:id="rId15" w:history="1">
        <w:r w:rsidRPr="00C35A01">
          <w:rPr>
            <w:rStyle w:val="Hyperlink"/>
            <w:rFonts w:ascii="Arial" w:hAnsi="Arial" w:cs="Arial"/>
            <w:sz w:val="22"/>
            <w:szCs w:val="22"/>
          </w:rPr>
          <w:t>https://www.hathitrust.org</w:t>
        </w:r>
      </w:hyperlink>
    </w:p>
    <w:p w14:paraId="2EC48904" w14:textId="227341D3" w:rsidR="00BD755A" w:rsidRDefault="00BD755A" w:rsidP="00BD755A">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Slide</w:t>
      </w:r>
      <w:r w:rsidR="009D2540">
        <w:rPr>
          <w:rFonts w:ascii="Arial" w:hAnsi="Arial" w:cs="Arial" w:hint="eastAsia"/>
          <w:b/>
          <w:color w:val="000000" w:themeColor="text1"/>
          <w:sz w:val="22"/>
          <w:szCs w:val="22"/>
        </w:rPr>
        <w:t>s</w:t>
      </w:r>
      <w:r w:rsidR="00116DB2">
        <w:rPr>
          <w:rFonts w:ascii="Arial" w:hAnsi="Arial" w:cs="Arial"/>
          <w:color w:val="000000" w:themeColor="text1"/>
          <w:sz w:val="22"/>
          <w:szCs w:val="22"/>
        </w:rPr>
        <w:t xml:space="preserv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9D2540">
        <w:rPr>
          <w:rFonts w:ascii="Arial" w:hAnsi="Arial" w:cs="Arial"/>
          <w:color w:val="000000" w:themeColor="text1"/>
          <w:sz w:val="22"/>
          <w:szCs w:val="22"/>
        </w:rPr>
        <w:t xml:space="preserve">19 to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116DB2">
        <w:rPr>
          <w:rFonts w:ascii="Arial" w:hAnsi="Arial" w:cs="Arial"/>
          <w:color w:val="000000" w:themeColor="text1"/>
          <w:sz w:val="22"/>
          <w:szCs w:val="22"/>
        </w:rPr>
        <w:t>20</w:t>
      </w:r>
    </w:p>
    <w:p w14:paraId="4074C832" w14:textId="6EBA5EAC" w:rsidR="00116DB2" w:rsidRPr="00116DB2" w:rsidRDefault="00116DB2" w:rsidP="00C7242E">
      <w:pPr>
        <w:spacing w:line="360" w:lineRule="auto"/>
        <w:rPr>
          <w:rFonts w:ascii="Arial" w:hAnsi="Arial" w:cs="Arial"/>
          <w:color w:val="000000" w:themeColor="text1"/>
          <w:sz w:val="22"/>
          <w:szCs w:val="22"/>
        </w:rPr>
      </w:pPr>
      <w:r w:rsidRPr="00116DB2">
        <w:rPr>
          <w:rFonts w:ascii="Arial" w:hAnsi="Arial" w:cs="Arial"/>
          <w:color w:val="000000" w:themeColor="text1"/>
          <w:sz w:val="22"/>
          <w:szCs w:val="22"/>
        </w:rPr>
        <w:t>Click on the “LOG IN” button on the right to sign in. If you are affiliated to a</w:t>
      </w:r>
      <w:r w:rsidR="00F57536">
        <w:rPr>
          <w:rFonts w:ascii="Arial" w:hAnsi="Arial" w:cs="Arial" w:hint="eastAsia"/>
          <w:color w:val="000000" w:themeColor="text1"/>
          <w:sz w:val="22"/>
          <w:szCs w:val="22"/>
        </w:rPr>
        <w:t>n</w:t>
      </w:r>
      <w:r w:rsidRPr="00116DB2">
        <w:rPr>
          <w:rFonts w:ascii="Arial" w:hAnsi="Arial" w:cs="Arial"/>
          <w:color w:val="000000" w:themeColor="text1"/>
          <w:sz w:val="22"/>
          <w:szCs w:val="22"/>
        </w:rPr>
        <w:t xml:space="preserve"> HT partner institution, select your partner institution from the list and click on continue, then follow the directions for institutional log in. If not, click on “See options to log in as a guest”, and you will be directed to a page with multiple options (such as logging in with your Google or Twitter account). </w:t>
      </w:r>
      <w:r w:rsidR="00C7242E" w:rsidRPr="00F4471A">
        <w:rPr>
          <w:rFonts w:ascii="Arial" w:hAnsi="Arial" w:cs="Arial" w:hint="eastAsia"/>
          <w:b/>
          <w:color w:val="000000" w:themeColor="text1"/>
          <w:sz w:val="22"/>
          <w:szCs w:val="22"/>
        </w:rPr>
        <w:t xml:space="preserve">Make sure </w:t>
      </w:r>
      <w:r w:rsidR="00C7242E" w:rsidRPr="00F4471A">
        <w:rPr>
          <w:rFonts w:ascii="Arial" w:hAnsi="Arial" w:cs="Arial"/>
          <w:b/>
          <w:color w:val="000000" w:themeColor="text1"/>
          <w:sz w:val="22"/>
          <w:szCs w:val="22"/>
        </w:rPr>
        <w:t xml:space="preserve">you are </w:t>
      </w:r>
      <w:r w:rsidR="00C7242E" w:rsidRPr="00F4471A">
        <w:rPr>
          <w:rFonts w:ascii="Arial" w:hAnsi="Arial" w:cs="Arial" w:hint="eastAsia"/>
          <w:b/>
          <w:color w:val="000000" w:themeColor="text1"/>
          <w:sz w:val="22"/>
          <w:szCs w:val="22"/>
        </w:rPr>
        <w:t>log</w:t>
      </w:r>
      <w:r w:rsidR="00C7242E" w:rsidRPr="00F4471A">
        <w:rPr>
          <w:rFonts w:ascii="Arial" w:hAnsi="Arial" w:cs="Arial"/>
          <w:b/>
          <w:color w:val="000000" w:themeColor="text1"/>
          <w:sz w:val="22"/>
          <w:szCs w:val="22"/>
        </w:rPr>
        <w:t>ged</w:t>
      </w:r>
      <w:r w:rsidR="00C7242E" w:rsidRPr="00F4471A">
        <w:rPr>
          <w:rFonts w:ascii="Arial" w:hAnsi="Arial" w:cs="Arial" w:hint="eastAsia"/>
          <w:b/>
          <w:color w:val="000000" w:themeColor="text1"/>
          <w:sz w:val="22"/>
          <w:szCs w:val="22"/>
        </w:rPr>
        <w:t xml:space="preserve"> in </w:t>
      </w:r>
      <w:r w:rsidR="00C7242E" w:rsidRPr="00F4471A">
        <w:rPr>
          <w:rFonts w:ascii="Arial" w:hAnsi="Arial" w:cs="Arial"/>
          <w:b/>
          <w:color w:val="000000" w:themeColor="text1"/>
          <w:sz w:val="22"/>
          <w:szCs w:val="22"/>
        </w:rPr>
        <w:t xml:space="preserve">to HTDL </w:t>
      </w:r>
      <w:r w:rsidR="00C7242E" w:rsidRPr="00F4471A">
        <w:rPr>
          <w:rFonts w:ascii="Arial" w:hAnsi="Arial" w:cs="Arial" w:hint="eastAsia"/>
          <w:b/>
          <w:color w:val="000000" w:themeColor="text1"/>
          <w:sz w:val="22"/>
          <w:szCs w:val="22"/>
        </w:rPr>
        <w:t>before creating a collection</w:t>
      </w:r>
      <w:r w:rsidR="00C7242E" w:rsidRPr="00F4471A">
        <w:rPr>
          <w:rFonts w:ascii="Arial" w:hAnsi="Arial" w:cs="Arial"/>
          <w:b/>
          <w:color w:val="000000" w:themeColor="text1"/>
          <w:sz w:val="22"/>
          <w:szCs w:val="22"/>
        </w:rPr>
        <w:t>.</w:t>
      </w:r>
    </w:p>
    <w:p w14:paraId="47D6D178" w14:textId="333F7ABA" w:rsidR="00BD755A" w:rsidRPr="00121478" w:rsidRDefault="00BD755A" w:rsidP="00BD755A">
      <w:pPr>
        <w:spacing w:before="120" w:line="360" w:lineRule="auto"/>
        <w:rPr>
          <w:rFonts w:ascii="Arial" w:hAnsi="Arial" w:cs="Arial"/>
          <w:i/>
          <w:color w:val="000000" w:themeColor="text1"/>
          <w:sz w:val="22"/>
          <w:szCs w:val="22"/>
        </w:rPr>
      </w:pPr>
      <w:r w:rsidRPr="006B2999">
        <w:rPr>
          <w:rFonts w:ascii="Arial" w:hAnsi="Arial" w:cs="Arial"/>
          <w:b/>
          <w:color w:val="000000" w:themeColor="text1"/>
          <w:sz w:val="22"/>
          <w:szCs w:val="22"/>
        </w:rPr>
        <w:t xml:space="preserve">Slide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116DB2">
        <w:rPr>
          <w:rFonts w:ascii="Arial" w:hAnsi="Arial" w:cs="Arial"/>
          <w:color w:val="000000" w:themeColor="text1"/>
          <w:sz w:val="22"/>
          <w:szCs w:val="22"/>
        </w:rPr>
        <w:t>21</w:t>
      </w:r>
    </w:p>
    <w:p w14:paraId="44AA3F99" w14:textId="77777777" w:rsidR="00116DB2" w:rsidRDefault="00116DB2" w:rsidP="00116DB2">
      <w:pPr>
        <w:spacing w:before="120" w:line="360" w:lineRule="auto"/>
        <w:outlineLvl w:val="0"/>
        <w:rPr>
          <w:rFonts w:ascii="Arial" w:hAnsi="Arial" w:cs="Arial"/>
          <w:color w:val="000000" w:themeColor="text1"/>
          <w:sz w:val="22"/>
          <w:szCs w:val="22"/>
        </w:rPr>
      </w:pPr>
      <w:r w:rsidRPr="00116DB2">
        <w:rPr>
          <w:rFonts w:ascii="Arial" w:hAnsi="Arial" w:cs="Arial"/>
          <w:color w:val="000000" w:themeColor="text1"/>
          <w:sz w:val="22"/>
          <w:szCs w:val="22"/>
        </w:rPr>
        <w:t xml:space="preserve">Once you are logged in, click on the “FULL-TEXT” tab to search in full text. Now you can start thinking about a search query to find volumes for your collection. Why don’t you try building your </w:t>
      </w:r>
      <w:r w:rsidRPr="00116DB2">
        <w:rPr>
          <w:rFonts w:ascii="Arial" w:hAnsi="Arial" w:cs="Arial"/>
          <w:color w:val="000000" w:themeColor="text1"/>
          <w:sz w:val="22"/>
          <w:szCs w:val="22"/>
        </w:rPr>
        <w:lastRenderedPageBreak/>
        <w:t>own collection for our imagined researcher? You can check the instructions on the handout if you get stuck. We’ll give you 5-10 minutes to make your collection, and then we will regroup.</w:t>
      </w:r>
    </w:p>
    <w:p w14:paraId="7F658D9F" w14:textId="77777777" w:rsidR="00116DB2" w:rsidRPr="00B07DEF" w:rsidRDefault="00116DB2" w:rsidP="00116DB2">
      <w:pPr>
        <w:spacing w:before="120" w:line="360" w:lineRule="auto"/>
        <w:rPr>
          <w:rFonts w:ascii="Arial" w:hAnsi="Arial" w:cs="Arial"/>
          <w:i/>
          <w:color w:val="000000" w:themeColor="text1"/>
          <w:sz w:val="22"/>
          <w:szCs w:val="22"/>
        </w:rPr>
      </w:pPr>
      <w:r>
        <w:rPr>
          <w:rFonts w:ascii="Arial" w:hAnsi="Arial" w:cs="Arial"/>
          <w:i/>
          <w:color w:val="000000" w:themeColor="text1"/>
          <w:sz w:val="22"/>
          <w:szCs w:val="22"/>
        </w:rPr>
        <w:t>(Optional narrative below)</w:t>
      </w:r>
    </w:p>
    <w:p w14:paraId="16670024" w14:textId="77777777" w:rsidR="00342BD8" w:rsidRPr="00E417CC" w:rsidRDefault="00BD3C60" w:rsidP="00E417CC">
      <w:pPr>
        <w:numPr>
          <w:ilvl w:val="0"/>
          <w:numId w:val="28"/>
        </w:numPr>
        <w:spacing w:before="120" w:line="360" w:lineRule="auto"/>
        <w:outlineLvl w:val="0"/>
        <w:rPr>
          <w:rFonts w:ascii="Arial" w:eastAsiaTheme="minorEastAsia" w:hAnsi="Arial" w:cs="Arial"/>
          <w:iCs/>
          <w:color w:val="000000" w:themeColor="text1"/>
          <w:sz w:val="22"/>
          <w:szCs w:val="22"/>
        </w:rPr>
      </w:pPr>
      <w:r w:rsidRPr="00E417CC">
        <w:rPr>
          <w:rFonts w:ascii="Arial" w:eastAsiaTheme="minorEastAsia" w:hAnsi="Arial" w:cs="Arial"/>
          <w:i/>
          <w:iCs/>
          <w:color w:val="000000" w:themeColor="text1"/>
          <w:sz w:val="22"/>
          <w:szCs w:val="22"/>
        </w:rPr>
        <w:t xml:space="preserve">First, enter in a search query. </w:t>
      </w:r>
    </w:p>
    <w:p w14:paraId="087D0FF1" w14:textId="77777777" w:rsidR="00342BD8" w:rsidRPr="00E417CC" w:rsidRDefault="00BD3C60" w:rsidP="00E417CC">
      <w:pPr>
        <w:numPr>
          <w:ilvl w:val="0"/>
          <w:numId w:val="28"/>
        </w:numPr>
        <w:spacing w:before="120" w:line="360" w:lineRule="auto"/>
        <w:outlineLvl w:val="0"/>
        <w:rPr>
          <w:rFonts w:ascii="Arial" w:eastAsiaTheme="minorEastAsia" w:hAnsi="Arial" w:cs="Arial"/>
          <w:iCs/>
          <w:color w:val="000000" w:themeColor="text1"/>
          <w:sz w:val="22"/>
          <w:szCs w:val="22"/>
        </w:rPr>
      </w:pPr>
      <w:r w:rsidRPr="00E417CC">
        <w:rPr>
          <w:rFonts w:ascii="Arial" w:eastAsiaTheme="minorEastAsia" w:hAnsi="Arial" w:cs="Arial"/>
          <w:i/>
          <w:iCs/>
          <w:color w:val="000000" w:themeColor="text1"/>
          <w:sz w:val="22"/>
          <w:szCs w:val="22"/>
        </w:rPr>
        <w:t>For this example, let’s do an advanced full-text search for volumes that contain both “public papers” and “United States” in their titles. Because I’m an expert librarian, I know there are published speeches by presidents called, “Public Papers of the Presidents of the United States” so I’m structuring my query to look for those volumes.</w:t>
      </w:r>
    </w:p>
    <w:p w14:paraId="40D94021" w14:textId="77777777" w:rsidR="00342BD8" w:rsidRPr="00E417CC" w:rsidRDefault="00BD3C60" w:rsidP="00E417CC">
      <w:pPr>
        <w:numPr>
          <w:ilvl w:val="0"/>
          <w:numId w:val="28"/>
        </w:numPr>
        <w:spacing w:before="120" w:line="360" w:lineRule="auto"/>
        <w:outlineLvl w:val="0"/>
        <w:rPr>
          <w:rFonts w:ascii="Arial" w:eastAsiaTheme="minorEastAsia" w:hAnsi="Arial" w:cs="Arial"/>
          <w:iCs/>
          <w:color w:val="000000" w:themeColor="text1"/>
          <w:sz w:val="22"/>
          <w:szCs w:val="22"/>
        </w:rPr>
      </w:pPr>
      <w:r w:rsidRPr="00E417CC">
        <w:rPr>
          <w:rFonts w:ascii="Arial" w:eastAsiaTheme="minorEastAsia" w:hAnsi="Arial" w:cs="Arial"/>
          <w:i/>
          <w:iCs/>
          <w:color w:val="000000" w:themeColor="text1"/>
          <w:sz w:val="22"/>
          <w:szCs w:val="22"/>
        </w:rPr>
        <w:t xml:space="preserve">Note that the default setting is doing a simple search in full-text, so you will need to click on the “Advanced full-text search” link under the search bar. </w:t>
      </w:r>
    </w:p>
    <w:p w14:paraId="4FC7EA39" w14:textId="230A5B0B" w:rsidR="00E417CC" w:rsidRPr="00E417CC" w:rsidRDefault="00E417CC" w:rsidP="00E417CC">
      <w:pPr>
        <w:spacing w:before="120" w:line="360" w:lineRule="auto"/>
        <w:rPr>
          <w:rFonts w:ascii="Arial" w:hAnsi="Arial" w:cs="Arial"/>
          <w:i/>
          <w:color w:val="000000" w:themeColor="text1"/>
          <w:sz w:val="22"/>
          <w:szCs w:val="22"/>
        </w:rPr>
      </w:pPr>
      <w:r w:rsidRPr="00E417CC">
        <w:rPr>
          <w:rFonts w:ascii="Arial" w:hAnsi="Arial" w:cs="Arial"/>
          <w:b/>
          <w:color w:val="000000" w:themeColor="text1"/>
          <w:sz w:val="22"/>
          <w:szCs w:val="22"/>
        </w:rPr>
        <w:t xml:space="preserve">Slide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Pr="00E417CC">
        <w:rPr>
          <w:rFonts w:ascii="Arial" w:hAnsi="Arial" w:cs="Arial"/>
          <w:color w:val="000000" w:themeColor="text1"/>
          <w:sz w:val="22"/>
          <w:szCs w:val="22"/>
        </w:rPr>
        <w:t>2</w:t>
      </w:r>
      <w:r>
        <w:rPr>
          <w:rFonts w:ascii="Arial" w:hAnsi="Arial" w:cs="Arial"/>
          <w:color w:val="000000" w:themeColor="text1"/>
          <w:sz w:val="22"/>
          <w:szCs w:val="22"/>
        </w:rPr>
        <w:t>2</w:t>
      </w:r>
    </w:p>
    <w:p w14:paraId="0CA7F045" w14:textId="77777777" w:rsidR="00365E13" w:rsidRPr="00B07DEF" w:rsidRDefault="00365E13" w:rsidP="00365E13">
      <w:pPr>
        <w:spacing w:before="120" w:line="360" w:lineRule="auto"/>
        <w:rPr>
          <w:rFonts w:ascii="Arial" w:hAnsi="Arial" w:cs="Arial"/>
          <w:i/>
          <w:color w:val="000000" w:themeColor="text1"/>
          <w:sz w:val="22"/>
          <w:szCs w:val="22"/>
        </w:rPr>
      </w:pPr>
      <w:r>
        <w:rPr>
          <w:rFonts w:ascii="Arial" w:hAnsi="Arial" w:cs="Arial"/>
          <w:i/>
          <w:color w:val="000000" w:themeColor="text1"/>
          <w:sz w:val="22"/>
          <w:szCs w:val="22"/>
        </w:rPr>
        <w:t>(Optional narrative below)</w:t>
      </w:r>
    </w:p>
    <w:p w14:paraId="43717C5A" w14:textId="15102225" w:rsidR="00E417CC" w:rsidRPr="00E417CC" w:rsidRDefault="00BD3C60" w:rsidP="00365E13">
      <w:pPr>
        <w:spacing w:before="120" w:line="360" w:lineRule="auto"/>
        <w:outlineLvl w:val="0"/>
        <w:rPr>
          <w:rFonts w:ascii="Arial" w:hAnsi="Arial" w:cs="Arial"/>
          <w:color w:val="000000" w:themeColor="text1"/>
          <w:sz w:val="22"/>
          <w:szCs w:val="22"/>
        </w:rPr>
      </w:pPr>
      <w:r w:rsidRPr="00E417CC">
        <w:rPr>
          <w:rFonts w:ascii="Arial" w:hAnsi="Arial" w:cs="Arial"/>
          <w:i/>
          <w:iCs/>
          <w:color w:val="000000" w:themeColor="text1"/>
          <w:sz w:val="22"/>
          <w:szCs w:val="22"/>
        </w:rPr>
        <w:t xml:space="preserve">You will see two blank search fields connected by “AND” logic for you to fill in. Since we want to look for volumes that have two specified phrases (“public papers” and “United States”) in their titles, the “AND” logic works perfectly and we don't need to change it. For both search fields, select “this exact phrase” and “Title” to limit our search. Type “United States” in one search field and “public papers” in the other (without the quotation marks). Click on “Search” at the bottom of the page to view results. </w:t>
      </w:r>
    </w:p>
    <w:p w14:paraId="56709E84" w14:textId="227C0659" w:rsidR="00BD755A" w:rsidRPr="006969E7" w:rsidRDefault="00BD755A" w:rsidP="00BD755A">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E417CC">
        <w:rPr>
          <w:rFonts w:ascii="Arial" w:hAnsi="Arial" w:cs="Arial"/>
          <w:color w:val="000000" w:themeColor="text1"/>
          <w:sz w:val="22"/>
          <w:szCs w:val="22"/>
        </w:rPr>
        <w:t>23</w:t>
      </w:r>
    </w:p>
    <w:p w14:paraId="397E0E63" w14:textId="77777777" w:rsidR="00BD755A" w:rsidRPr="00B07DEF" w:rsidRDefault="00BD755A" w:rsidP="00BD755A">
      <w:pPr>
        <w:spacing w:before="120" w:line="360" w:lineRule="auto"/>
        <w:rPr>
          <w:rFonts w:ascii="Arial" w:hAnsi="Arial" w:cs="Arial"/>
          <w:i/>
          <w:color w:val="000000" w:themeColor="text1"/>
          <w:sz w:val="22"/>
          <w:szCs w:val="22"/>
        </w:rPr>
      </w:pPr>
      <w:r>
        <w:rPr>
          <w:rFonts w:ascii="Arial" w:hAnsi="Arial" w:cs="Arial"/>
          <w:i/>
          <w:color w:val="000000" w:themeColor="text1"/>
          <w:sz w:val="22"/>
          <w:szCs w:val="22"/>
        </w:rPr>
        <w:t>(Optional narrative below)</w:t>
      </w:r>
    </w:p>
    <w:p w14:paraId="787233AE" w14:textId="77777777" w:rsidR="000A048C" w:rsidRPr="00A74951" w:rsidRDefault="000A048C" w:rsidP="000A048C">
      <w:pPr>
        <w:spacing w:before="120" w:line="360" w:lineRule="auto"/>
        <w:outlineLvl w:val="0"/>
        <w:rPr>
          <w:rFonts w:ascii="Arial" w:hAnsi="Arial" w:cs="Arial"/>
          <w:i/>
          <w:color w:val="000000" w:themeColor="text1"/>
          <w:sz w:val="22"/>
          <w:szCs w:val="22"/>
        </w:rPr>
      </w:pPr>
      <w:r w:rsidRPr="00A74951">
        <w:rPr>
          <w:rFonts w:ascii="Arial" w:hAnsi="Arial" w:cs="Arial"/>
          <w:i/>
          <w:color w:val="000000" w:themeColor="text1"/>
          <w:sz w:val="22"/>
          <w:szCs w:val="22"/>
        </w:rPr>
        <w:t xml:space="preserve">After the search results appear, we can further facet the results using the options provided in the sidebar on the left. After you are satisfied with the results, click on the “Select” box on the left side of an entry to select it for your collection. You can also click on “Select all on page” when you feel like every item on the page should be added to your collection. When you’re ready, click on the “Select Collection” bar and choose “[CREATE NEW COLLECTION]” from the drop-down menu. Then hit the “Add Selected” button on the right. </w:t>
      </w:r>
    </w:p>
    <w:p w14:paraId="1287A61B" w14:textId="26DB93A2" w:rsidR="00F424AE" w:rsidRPr="00C15E62" w:rsidRDefault="00365E13" w:rsidP="00763DD3">
      <w:pPr>
        <w:spacing w:before="120" w:line="360" w:lineRule="auto"/>
        <w:outlineLvl w:val="0"/>
        <w:rPr>
          <w:rFonts w:ascii="Arial" w:hAnsi="Arial" w:cs="Arial" w:hint="eastAsia"/>
          <w:i/>
          <w:iCs/>
          <w:color w:val="000000" w:themeColor="text1"/>
          <w:sz w:val="22"/>
          <w:szCs w:val="22"/>
        </w:rPr>
      </w:pPr>
      <w:r>
        <w:rPr>
          <w:rFonts w:ascii="Arial" w:hAnsi="Arial" w:cs="Arial" w:hint="eastAsia"/>
          <w:i/>
          <w:iCs/>
          <w:color w:val="000000" w:themeColor="text1"/>
          <w:sz w:val="22"/>
          <w:szCs w:val="22"/>
        </w:rPr>
        <w:t>(</w:t>
      </w:r>
      <w:r w:rsidR="000A048C" w:rsidRPr="000A048C">
        <w:rPr>
          <w:rFonts w:ascii="Arial" w:hAnsi="Arial" w:cs="Arial"/>
          <w:i/>
          <w:iCs/>
          <w:color w:val="000000" w:themeColor="text1"/>
          <w:sz w:val="22"/>
          <w:szCs w:val="22"/>
        </w:rPr>
        <w:t xml:space="preserve">For instructors, we recommend that you only select a couple of items using the check boxes during your demonstration, since it may take a long time for the system to process your request if you select all items or many items. You may want to recommend workshop participants to refrain from selecting too many items as well during the activity so no one will need wait </w:t>
      </w:r>
      <w:r>
        <w:rPr>
          <w:rFonts w:ascii="Arial" w:hAnsi="Arial" w:cs="Arial"/>
          <w:i/>
          <w:iCs/>
          <w:color w:val="000000" w:themeColor="text1"/>
          <w:sz w:val="22"/>
          <w:szCs w:val="22"/>
        </w:rPr>
        <w:t xml:space="preserve">too long </w:t>
      </w:r>
      <w:r>
        <w:rPr>
          <w:rFonts w:ascii="Arial" w:hAnsi="Arial" w:cs="Arial"/>
          <w:i/>
          <w:iCs/>
          <w:color w:val="000000" w:themeColor="text1"/>
          <w:sz w:val="22"/>
          <w:szCs w:val="22"/>
        </w:rPr>
        <w:lastRenderedPageBreak/>
        <w:t>to get to the next step</w:t>
      </w:r>
      <w:r>
        <w:rPr>
          <w:rFonts w:ascii="Arial" w:hAnsi="Arial" w:cs="Arial" w:hint="eastAsia"/>
          <w:i/>
          <w:iCs/>
          <w:color w:val="000000" w:themeColor="text1"/>
          <w:sz w:val="22"/>
          <w:szCs w:val="22"/>
        </w:rPr>
        <w:t>.</w:t>
      </w:r>
      <w:r w:rsidR="009909A0">
        <w:rPr>
          <w:rFonts w:ascii="Arial" w:hAnsi="Arial" w:cs="Arial"/>
          <w:i/>
          <w:iCs/>
          <w:color w:val="000000" w:themeColor="text1"/>
          <w:sz w:val="22"/>
          <w:szCs w:val="22"/>
        </w:rPr>
        <w:t xml:space="preserve"> </w:t>
      </w:r>
      <w:r w:rsidR="009909A0" w:rsidRPr="009909A0">
        <w:rPr>
          <w:rFonts w:ascii="Arial" w:hAnsi="Arial" w:cs="Arial"/>
          <w:i/>
          <w:iCs/>
          <w:color w:val="000000" w:themeColor="text1"/>
          <w:sz w:val="22"/>
          <w:szCs w:val="22"/>
        </w:rPr>
        <w:t>Encourage attendees to take a curatorial pers</w:t>
      </w:r>
      <w:r w:rsidR="00F328F1">
        <w:rPr>
          <w:rFonts w:ascii="Arial" w:hAnsi="Arial" w:cs="Arial"/>
          <w:i/>
          <w:iCs/>
          <w:color w:val="000000" w:themeColor="text1"/>
          <w:sz w:val="22"/>
          <w:szCs w:val="22"/>
        </w:rPr>
        <w:t>pective when selecting volumes.</w:t>
      </w:r>
      <w:r>
        <w:rPr>
          <w:rFonts w:ascii="Arial" w:hAnsi="Arial" w:cs="Arial" w:hint="eastAsia"/>
          <w:i/>
          <w:iCs/>
          <w:color w:val="000000" w:themeColor="text1"/>
          <w:sz w:val="22"/>
          <w:szCs w:val="22"/>
        </w:rPr>
        <w:t>)</w:t>
      </w:r>
      <w:r w:rsidR="000A048C" w:rsidRPr="000A048C">
        <w:rPr>
          <w:rFonts w:ascii="Arial" w:hAnsi="Arial" w:cs="Arial"/>
          <w:i/>
          <w:iCs/>
          <w:color w:val="000000" w:themeColor="text1"/>
          <w:sz w:val="22"/>
          <w:szCs w:val="22"/>
        </w:rPr>
        <w:t xml:space="preserve"> </w:t>
      </w:r>
    </w:p>
    <w:p w14:paraId="1BE2C7F7" w14:textId="72F8E180" w:rsidR="00BD755A" w:rsidRPr="00BC07AF" w:rsidRDefault="00BC07AF" w:rsidP="00763DD3">
      <w:pPr>
        <w:spacing w:before="120" w:line="360" w:lineRule="auto"/>
        <w:outlineLvl w:val="0"/>
        <w:rPr>
          <w:rFonts w:ascii="Arial" w:hAnsi="Arial" w:cs="Arial"/>
          <w:i/>
          <w:color w:val="000000" w:themeColor="text1"/>
          <w:sz w:val="22"/>
          <w:szCs w:val="22"/>
        </w:rPr>
      </w:pPr>
      <w:r w:rsidRPr="006B2999">
        <w:rPr>
          <w:rFonts w:ascii="Arial" w:hAnsi="Arial" w:cs="Arial"/>
          <w:b/>
          <w:color w:val="000000" w:themeColor="text1"/>
          <w:sz w:val="22"/>
          <w:szCs w:val="22"/>
        </w:rPr>
        <w:t xml:space="preserve">Slide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Pr>
          <w:rFonts w:ascii="Arial" w:hAnsi="Arial" w:cs="Arial"/>
          <w:color w:val="000000" w:themeColor="text1"/>
          <w:sz w:val="22"/>
          <w:szCs w:val="22"/>
        </w:rPr>
        <w:t>2</w:t>
      </w:r>
      <w:r w:rsidR="00365E13">
        <w:rPr>
          <w:rFonts w:ascii="Arial" w:hAnsi="Arial" w:cs="Arial"/>
          <w:color w:val="000000" w:themeColor="text1"/>
          <w:sz w:val="22"/>
          <w:szCs w:val="22"/>
        </w:rPr>
        <w:t>4</w:t>
      </w:r>
    </w:p>
    <w:p w14:paraId="1C12F0CE" w14:textId="06E3D188" w:rsidR="00BC07AF" w:rsidRDefault="00BC07AF" w:rsidP="00BC07AF">
      <w:pPr>
        <w:spacing w:before="120" w:line="360" w:lineRule="auto"/>
        <w:rPr>
          <w:rFonts w:ascii="Arial" w:hAnsi="Arial" w:cs="Arial"/>
          <w:i/>
          <w:color w:val="000000" w:themeColor="text1"/>
          <w:sz w:val="22"/>
          <w:szCs w:val="22"/>
        </w:rPr>
      </w:pPr>
      <w:r>
        <w:rPr>
          <w:rFonts w:ascii="Arial" w:hAnsi="Arial" w:cs="Arial"/>
          <w:i/>
          <w:color w:val="000000" w:themeColor="text1"/>
          <w:sz w:val="22"/>
          <w:szCs w:val="22"/>
        </w:rPr>
        <w:t>(Optional narrative below)</w:t>
      </w:r>
    </w:p>
    <w:p w14:paraId="7F92C3E4" w14:textId="77777777" w:rsidR="00BC07AF" w:rsidRPr="00365E13" w:rsidRDefault="00BC07AF" w:rsidP="00BC07AF">
      <w:pPr>
        <w:spacing w:before="120" w:line="360" w:lineRule="auto"/>
        <w:outlineLvl w:val="0"/>
        <w:rPr>
          <w:rFonts w:ascii="Arial" w:hAnsi="Arial" w:cs="Arial"/>
          <w:i/>
          <w:color w:val="000000" w:themeColor="text1"/>
          <w:sz w:val="22"/>
          <w:szCs w:val="22"/>
        </w:rPr>
      </w:pPr>
      <w:r w:rsidRPr="00365E13">
        <w:rPr>
          <w:rFonts w:ascii="Arial" w:hAnsi="Arial" w:cs="Arial"/>
          <w:i/>
          <w:color w:val="000000" w:themeColor="text1"/>
          <w:sz w:val="22"/>
          <w:szCs w:val="22"/>
        </w:rPr>
        <w:t xml:space="preserve">When you’re satisfied with your selection, click on the “Select Collection” bar and choose “[CREATE NEW COLLECTION]” from the drop-down menu. Then hit the “Add Selected” button on the right. </w:t>
      </w:r>
    </w:p>
    <w:p w14:paraId="378ABED2" w14:textId="1E1E368E" w:rsidR="00BC07AF" w:rsidRPr="00BC07AF" w:rsidRDefault="00BC07AF" w:rsidP="00BC07AF">
      <w:pPr>
        <w:spacing w:before="120" w:line="360" w:lineRule="auto"/>
        <w:outlineLvl w:val="0"/>
        <w:rPr>
          <w:rFonts w:ascii="Arial" w:hAnsi="Arial" w:cs="Arial"/>
          <w:i/>
          <w:color w:val="000000" w:themeColor="text1"/>
          <w:sz w:val="22"/>
          <w:szCs w:val="22"/>
        </w:rPr>
      </w:pPr>
      <w:r w:rsidRPr="006B2999">
        <w:rPr>
          <w:rFonts w:ascii="Arial" w:hAnsi="Arial" w:cs="Arial"/>
          <w:b/>
          <w:color w:val="000000" w:themeColor="text1"/>
          <w:sz w:val="22"/>
          <w:szCs w:val="22"/>
        </w:rPr>
        <w:t xml:space="preserve">Slide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Pr>
          <w:rFonts w:ascii="Arial" w:hAnsi="Arial" w:cs="Arial"/>
          <w:color w:val="000000" w:themeColor="text1"/>
          <w:sz w:val="22"/>
          <w:szCs w:val="22"/>
        </w:rPr>
        <w:t>2</w:t>
      </w:r>
      <w:r w:rsidR="00365E13">
        <w:rPr>
          <w:rFonts w:ascii="Arial" w:hAnsi="Arial" w:cs="Arial"/>
          <w:color w:val="000000" w:themeColor="text1"/>
          <w:sz w:val="22"/>
          <w:szCs w:val="22"/>
        </w:rPr>
        <w:t>5</w:t>
      </w:r>
    </w:p>
    <w:p w14:paraId="6CEA0D1E" w14:textId="0BD3ECEC" w:rsidR="00BC07AF" w:rsidRDefault="00BC07AF" w:rsidP="00BC07AF">
      <w:pPr>
        <w:spacing w:before="120" w:line="360" w:lineRule="auto"/>
        <w:rPr>
          <w:rFonts w:ascii="Arial" w:hAnsi="Arial" w:cs="Arial"/>
          <w:i/>
          <w:color w:val="000000" w:themeColor="text1"/>
          <w:sz w:val="22"/>
          <w:szCs w:val="22"/>
        </w:rPr>
      </w:pPr>
      <w:r>
        <w:rPr>
          <w:rFonts w:ascii="Arial" w:hAnsi="Arial" w:cs="Arial"/>
          <w:i/>
          <w:color w:val="000000" w:themeColor="text1"/>
          <w:sz w:val="22"/>
          <w:szCs w:val="22"/>
        </w:rPr>
        <w:t>(Optional narrative below)</w:t>
      </w:r>
    </w:p>
    <w:p w14:paraId="3480BFF0" w14:textId="77777777" w:rsidR="00BC07AF" w:rsidRPr="00365E13" w:rsidRDefault="00BC07AF" w:rsidP="00BC07AF">
      <w:pPr>
        <w:spacing w:before="120" w:line="360" w:lineRule="auto"/>
        <w:outlineLvl w:val="0"/>
        <w:rPr>
          <w:rFonts w:ascii="Arial" w:hAnsi="Arial" w:cs="Arial"/>
          <w:i/>
          <w:color w:val="000000" w:themeColor="text1"/>
          <w:sz w:val="22"/>
          <w:szCs w:val="22"/>
        </w:rPr>
      </w:pPr>
      <w:r w:rsidRPr="00365E13">
        <w:rPr>
          <w:rFonts w:ascii="Arial" w:hAnsi="Arial" w:cs="Arial"/>
          <w:i/>
          <w:color w:val="000000" w:themeColor="text1"/>
          <w:sz w:val="22"/>
          <w:szCs w:val="22"/>
        </w:rPr>
        <w:t xml:space="preserve">A pop-up window will appear that prompts you to add some metadata to your collection before the system creates it for you. </w:t>
      </w:r>
    </w:p>
    <w:p w14:paraId="4A50257D" w14:textId="77777777" w:rsidR="00BC07AF" w:rsidRPr="00365E13" w:rsidRDefault="00BC07AF" w:rsidP="00BC07AF">
      <w:pPr>
        <w:spacing w:before="120" w:line="360" w:lineRule="auto"/>
        <w:outlineLvl w:val="0"/>
        <w:rPr>
          <w:rFonts w:ascii="Arial" w:hAnsi="Arial" w:cs="Arial"/>
          <w:i/>
          <w:color w:val="000000" w:themeColor="text1"/>
          <w:sz w:val="22"/>
          <w:szCs w:val="22"/>
        </w:rPr>
      </w:pPr>
      <w:r w:rsidRPr="00365E13">
        <w:rPr>
          <w:rFonts w:ascii="Arial" w:hAnsi="Arial" w:cs="Arial"/>
          <w:i/>
          <w:color w:val="000000" w:themeColor="text1"/>
          <w:sz w:val="22"/>
          <w:szCs w:val="22"/>
        </w:rPr>
        <w:t>Fill in the name and description of your new collection. You can choose to make the collection public or private, and we recommend writing a short description whenever you make collections public. When done, click on “Save Changes” to create your collection.</w:t>
      </w:r>
    </w:p>
    <w:p w14:paraId="719FF78D" w14:textId="45311AFF" w:rsidR="00BC07AF" w:rsidRPr="00BC07AF" w:rsidRDefault="00BC07AF" w:rsidP="00BC07AF">
      <w:pPr>
        <w:spacing w:before="120" w:line="360" w:lineRule="auto"/>
        <w:outlineLvl w:val="0"/>
        <w:rPr>
          <w:rFonts w:ascii="Arial" w:hAnsi="Arial" w:cs="Arial"/>
          <w:i/>
          <w:color w:val="000000" w:themeColor="text1"/>
          <w:sz w:val="22"/>
          <w:szCs w:val="22"/>
        </w:rPr>
      </w:pPr>
      <w:r w:rsidRPr="006B2999">
        <w:rPr>
          <w:rFonts w:ascii="Arial" w:hAnsi="Arial" w:cs="Arial"/>
          <w:b/>
          <w:color w:val="000000" w:themeColor="text1"/>
          <w:sz w:val="22"/>
          <w:szCs w:val="22"/>
        </w:rPr>
        <w:t>Slide</w:t>
      </w:r>
      <w:r>
        <w:rPr>
          <w:rFonts w:ascii="Arial" w:hAnsi="Arial" w:cs="Arial"/>
          <w:b/>
          <w:color w:val="000000" w:themeColor="text1"/>
          <w:sz w:val="22"/>
          <w:szCs w:val="22"/>
        </w:rPr>
        <w:t>s</w:t>
      </w:r>
      <w:r w:rsidRPr="006B2999">
        <w:rPr>
          <w:rFonts w:ascii="Arial" w:hAnsi="Arial" w:cs="Arial"/>
          <w:b/>
          <w:color w:val="000000" w:themeColor="text1"/>
          <w:sz w:val="22"/>
          <w:szCs w:val="22"/>
        </w:rPr>
        <w:t xml:space="preserv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365E13">
        <w:rPr>
          <w:rFonts w:ascii="Arial" w:hAnsi="Arial" w:cs="Arial"/>
          <w:color w:val="000000" w:themeColor="text1"/>
          <w:sz w:val="22"/>
          <w:szCs w:val="22"/>
        </w:rPr>
        <w:t>26</w:t>
      </w:r>
      <w:r w:rsidR="00F424AE">
        <w:rPr>
          <w:rFonts w:ascii="Arial" w:hAnsi="Arial" w:cs="Arial"/>
          <w:color w:val="000000" w:themeColor="text1"/>
          <w:sz w:val="22"/>
          <w:szCs w:val="22"/>
        </w:rPr>
        <w:t xml:space="preserve"> to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Pr>
          <w:rFonts w:ascii="Arial" w:hAnsi="Arial" w:cs="Arial"/>
          <w:color w:val="000000" w:themeColor="text1"/>
          <w:sz w:val="22"/>
          <w:szCs w:val="22"/>
        </w:rPr>
        <w:t>2</w:t>
      </w:r>
      <w:r w:rsidR="00365E13">
        <w:rPr>
          <w:rFonts w:ascii="Arial" w:hAnsi="Arial" w:cs="Arial"/>
          <w:color w:val="000000" w:themeColor="text1"/>
          <w:sz w:val="22"/>
          <w:szCs w:val="22"/>
        </w:rPr>
        <w:t>7</w:t>
      </w:r>
    </w:p>
    <w:p w14:paraId="7D4C6FC3" w14:textId="77777777" w:rsidR="00BC07AF" w:rsidRDefault="00BC07AF" w:rsidP="00BC07AF">
      <w:pPr>
        <w:spacing w:before="120" w:line="360" w:lineRule="auto"/>
        <w:rPr>
          <w:rFonts w:ascii="Arial" w:hAnsi="Arial" w:cs="Arial"/>
          <w:i/>
          <w:color w:val="000000" w:themeColor="text1"/>
          <w:sz w:val="22"/>
          <w:szCs w:val="22"/>
        </w:rPr>
      </w:pPr>
      <w:r>
        <w:rPr>
          <w:rFonts w:ascii="Arial" w:hAnsi="Arial" w:cs="Arial"/>
          <w:i/>
          <w:color w:val="000000" w:themeColor="text1"/>
          <w:sz w:val="22"/>
          <w:szCs w:val="22"/>
        </w:rPr>
        <w:t>(Optional narrative below)</w:t>
      </w:r>
    </w:p>
    <w:p w14:paraId="74CB937E" w14:textId="2BE13C22" w:rsidR="00BC07AF" w:rsidRPr="00365E13" w:rsidRDefault="00BC07AF" w:rsidP="00BC07AF">
      <w:pPr>
        <w:spacing w:before="120" w:line="360" w:lineRule="auto"/>
        <w:outlineLvl w:val="0"/>
        <w:rPr>
          <w:rFonts w:ascii="Arial" w:hAnsi="Arial" w:cs="Arial"/>
          <w:i/>
          <w:color w:val="000000" w:themeColor="text1"/>
          <w:sz w:val="22"/>
          <w:szCs w:val="22"/>
        </w:rPr>
      </w:pPr>
      <w:r w:rsidRPr="00365E13">
        <w:rPr>
          <w:rFonts w:ascii="Arial" w:hAnsi="Arial" w:cs="Arial"/>
          <w:i/>
          <w:color w:val="000000" w:themeColor="text1"/>
          <w:sz w:val="22"/>
          <w:szCs w:val="22"/>
        </w:rPr>
        <w:t xml:space="preserve">After the collection is successfully created, you should see a </w:t>
      </w:r>
      <w:r w:rsidR="00FA3AE4" w:rsidRPr="00365E13">
        <w:rPr>
          <w:rFonts w:ascii="Arial" w:hAnsi="Arial" w:cs="Arial"/>
          <w:i/>
          <w:color w:val="000000" w:themeColor="text1"/>
          <w:sz w:val="22"/>
          <w:szCs w:val="22"/>
        </w:rPr>
        <w:t xml:space="preserve">confirmation </w:t>
      </w:r>
      <w:r w:rsidRPr="00365E13">
        <w:rPr>
          <w:rFonts w:ascii="Arial" w:hAnsi="Arial" w:cs="Arial"/>
          <w:i/>
          <w:color w:val="000000" w:themeColor="text1"/>
          <w:sz w:val="22"/>
          <w:szCs w:val="22"/>
        </w:rPr>
        <w:t xml:space="preserve">message above the search results. To view your collection, click on “My Collections” near the top right of the page. </w:t>
      </w:r>
    </w:p>
    <w:p w14:paraId="09AF85B9" w14:textId="4F173044" w:rsidR="00E4211A" w:rsidRPr="00365E13" w:rsidRDefault="00E4211A" w:rsidP="00BC07AF">
      <w:pPr>
        <w:spacing w:before="120" w:line="360" w:lineRule="auto"/>
        <w:outlineLvl w:val="0"/>
        <w:rPr>
          <w:rFonts w:ascii="Arial" w:hAnsi="Arial" w:cs="Arial"/>
          <w:i/>
          <w:color w:val="000000" w:themeColor="text1"/>
          <w:sz w:val="22"/>
          <w:szCs w:val="22"/>
        </w:rPr>
      </w:pPr>
      <w:r w:rsidRPr="00365E13">
        <w:rPr>
          <w:rFonts w:ascii="Arial" w:hAnsi="Arial" w:cs="Arial"/>
          <w:i/>
          <w:color w:val="000000" w:themeColor="text1"/>
          <w:sz w:val="22"/>
          <w:szCs w:val="22"/>
        </w:rPr>
        <w:t xml:space="preserve">This will bring you to all your collections. You can manage your collections here by viewing collections, changing the public or private status of a collection, and deleting collections you don’t need. Click on the title of the collection you just created to view it. </w:t>
      </w:r>
    </w:p>
    <w:p w14:paraId="5B19B30A" w14:textId="0A91D695" w:rsidR="00BC07AF" w:rsidRDefault="00BC07AF" w:rsidP="00BC07AF">
      <w:pPr>
        <w:spacing w:before="120" w:line="360" w:lineRule="auto"/>
        <w:outlineLvl w:val="0"/>
        <w:rPr>
          <w:rFonts w:ascii="Arial" w:hAnsi="Arial" w:cs="Arial"/>
          <w:color w:val="000000" w:themeColor="text1"/>
          <w:sz w:val="22"/>
          <w:szCs w:val="22"/>
        </w:rPr>
      </w:pPr>
      <w:r>
        <w:rPr>
          <w:rFonts w:ascii="Arial" w:hAnsi="Arial" w:cs="Arial"/>
          <w:b/>
          <w:color w:val="000000" w:themeColor="text1"/>
          <w:sz w:val="22"/>
          <w:szCs w:val="22"/>
        </w:rPr>
        <w:t xml:space="preserve">Slide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365E13">
        <w:rPr>
          <w:rFonts w:ascii="Arial" w:hAnsi="Arial" w:cs="Arial"/>
          <w:color w:val="000000" w:themeColor="text1"/>
          <w:sz w:val="22"/>
          <w:szCs w:val="22"/>
        </w:rPr>
        <w:t>28</w:t>
      </w:r>
    </w:p>
    <w:p w14:paraId="30D15DC7" w14:textId="149ED3A2" w:rsidR="00E4211A" w:rsidRPr="00E4211A" w:rsidRDefault="00E4211A" w:rsidP="00E4211A">
      <w:pPr>
        <w:spacing w:before="120" w:line="360" w:lineRule="auto"/>
        <w:rPr>
          <w:rFonts w:ascii="Arial" w:hAnsi="Arial" w:cs="Arial"/>
          <w:i/>
          <w:color w:val="000000" w:themeColor="text1"/>
          <w:sz w:val="22"/>
          <w:szCs w:val="22"/>
        </w:rPr>
      </w:pPr>
      <w:r>
        <w:rPr>
          <w:rFonts w:ascii="Arial" w:hAnsi="Arial" w:cs="Arial"/>
          <w:i/>
          <w:color w:val="000000" w:themeColor="text1"/>
          <w:sz w:val="22"/>
          <w:szCs w:val="22"/>
        </w:rPr>
        <w:t>(Optional narrative below)</w:t>
      </w:r>
    </w:p>
    <w:p w14:paraId="498C7110" w14:textId="3DFEACE3" w:rsidR="00EF5252" w:rsidRPr="00EF5252" w:rsidRDefault="00EF5252" w:rsidP="00EF5252">
      <w:pPr>
        <w:spacing w:before="120" w:line="360" w:lineRule="auto"/>
        <w:outlineLvl w:val="0"/>
        <w:rPr>
          <w:rFonts w:ascii="Arial" w:hAnsi="Arial" w:cs="Arial"/>
          <w:i/>
          <w:color w:val="000000" w:themeColor="text1"/>
          <w:sz w:val="22"/>
          <w:szCs w:val="22"/>
        </w:rPr>
      </w:pPr>
      <w:r w:rsidRPr="00EF5252">
        <w:rPr>
          <w:rFonts w:ascii="Arial" w:hAnsi="Arial" w:cs="Arial"/>
          <w:i/>
          <w:color w:val="000000" w:themeColor="text1"/>
          <w:sz w:val="22"/>
          <w:szCs w:val="22"/>
        </w:rPr>
        <w:t>You will be able to see the title and description of your collection, as well as all the items i</w:t>
      </w:r>
      <w:r>
        <w:rPr>
          <w:rFonts w:ascii="Arial" w:hAnsi="Arial" w:cs="Arial"/>
          <w:i/>
          <w:color w:val="000000" w:themeColor="text1"/>
          <w:sz w:val="22"/>
          <w:szCs w:val="22"/>
        </w:rPr>
        <w:t>n it. Copy (highlight and ctrl-c</w:t>
      </w:r>
      <w:r w:rsidRPr="00EF5252">
        <w:rPr>
          <w:rFonts w:ascii="Arial" w:hAnsi="Arial" w:cs="Arial"/>
          <w:i/>
          <w:color w:val="000000" w:themeColor="text1"/>
          <w:sz w:val="22"/>
          <w:szCs w:val="22"/>
        </w:rPr>
        <w:t>/</w:t>
      </w:r>
      <w:proofErr w:type="spellStart"/>
      <w:r w:rsidRPr="00EF5252">
        <w:rPr>
          <w:rFonts w:ascii="Arial" w:hAnsi="Arial" w:cs="Arial"/>
          <w:i/>
          <w:color w:val="000000" w:themeColor="text1"/>
          <w:sz w:val="22"/>
          <w:szCs w:val="22"/>
        </w:rPr>
        <w:t>cmd</w:t>
      </w:r>
      <w:proofErr w:type="spellEnd"/>
      <w:r w:rsidRPr="00EF5252">
        <w:rPr>
          <w:rFonts w:ascii="Arial" w:hAnsi="Arial" w:cs="Arial"/>
          <w:i/>
          <w:color w:val="000000" w:themeColor="text1"/>
          <w:sz w:val="22"/>
          <w:szCs w:val="22"/>
        </w:rPr>
        <w:t xml:space="preserve">-c) the URL in the bar. You will need this to create your </w:t>
      </w:r>
      <w:proofErr w:type="spellStart"/>
      <w:r w:rsidRPr="00EF5252">
        <w:rPr>
          <w:rFonts w:ascii="Arial" w:hAnsi="Arial" w:cs="Arial"/>
          <w:i/>
          <w:color w:val="000000" w:themeColor="text1"/>
          <w:sz w:val="22"/>
          <w:szCs w:val="22"/>
        </w:rPr>
        <w:t>workset</w:t>
      </w:r>
      <w:proofErr w:type="spellEnd"/>
      <w:r w:rsidR="00724FEF">
        <w:rPr>
          <w:rFonts w:ascii="Arial" w:hAnsi="Arial" w:cs="Arial" w:hint="eastAsia"/>
          <w:i/>
          <w:color w:val="000000" w:themeColor="text1"/>
          <w:sz w:val="22"/>
          <w:szCs w:val="22"/>
        </w:rPr>
        <w:t>.</w:t>
      </w:r>
    </w:p>
    <w:p w14:paraId="23CDE9A5" w14:textId="4C2FD3ED" w:rsidR="00E4211A" w:rsidRDefault="00E4211A" w:rsidP="00E4211A">
      <w:pPr>
        <w:spacing w:before="120" w:line="360" w:lineRule="auto"/>
        <w:outlineLvl w:val="0"/>
        <w:rPr>
          <w:rFonts w:ascii="Arial" w:hAnsi="Arial" w:cs="Arial"/>
          <w:color w:val="000000" w:themeColor="text1"/>
          <w:sz w:val="22"/>
          <w:szCs w:val="22"/>
        </w:rPr>
      </w:pPr>
      <w:r>
        <w:rPr>
          <w:rFonts w:ascii="Arial" w:hAnsi="Arial" w:cs="Arial"/>
          <w:b/>
          <w:color w:val="000000" w:themeColor="text1"/>
          <w:sz w:val="22"/>
          <w:szCs w:val="22"/>
        </w:rPr>
        <w:t xml:space="preserve">Slide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365E13">
        <w:rPr>
          <w:rFonts w:ascii="Arial" w:hAnsi="Arial" w:cs="Arial"/>
          <w:color w:val="000000" w:themeColor="text1"/>
          <w:sz w:val="22"/>
          <w:szCs w:val="22"/>
        </w:rPr>
        <w:t>29</w:t>
      </w:r>
    </w:p>
    <w:p w14:paraId="7C192BDA" w14:textId="2D89248D" w:rsidR="000C3BBC" w:rsidRPr="00E4211A" w:rsidRDefault="0063179C" w:rsidP="00E4211A">
      <w:pPr>
        <w:spacing w:before="120" w:line="360" w:lineRule="auto"/>
        <w:outlineLvl w:val="0"/>
        <w:rPr>
          <w:rFonts w:ascii="Arial" w:hAnsi="Arial" w:cs="Arial"/>
          <w:color w:val="000000" w:themeColor="text1"/>
          <w:sz w:val="22"/>
          <w:szCs w:val="22"/>
        </w:rPr>
      </w:pPr>
      <w:r w:rsidRPr="0063179C">
        <w:rPr>
          <w:rFonts w:ascii="Arial" w:hAnsi="Arial" w:cs="Arial"/>
          <w:color w:val="000000" w:themeColor="text1"/>
          <w:sz w:val="22"/>
          <w:szCs w:val="22"/>
        </w:rPr>
        <w:t xml:space="preserve">Now, we will need to go to HTRC Analytics and import our collection as a </w:t>
      </w:r>
      <w:proofErr w:type="spellStart"/>
      <w:r w:rsidRPr="0063179C">
        <w:rPr>
          <w:rFonts w:ascii="Arial" w:hAnsi="Arial" w:cs="Arial"/>
          <w:color w:val="000000" w:themeColor="text1"/>
          <w:sz w:val="22"/>
          <w:szCs w:val="22"/>
        </w:rPr>
        <w:t>workset</w:t>
      </w:r>
      <w:proofErr w:type="spellEnd"/>
      <w:r w:rsidRPr="0063179C">
        <w:rPr>
          <w:rFonts w:ascii="Arial" w:hAnsi="Arial" w:cs="Arial"/>
          <w:color w:val="000000" w:themeColor="text1"/>
          <w:sz w:val="22"/>
          <w:szCs w:val="22"/>
        </w:rPr>
        <w:t xml:space="preserve"> for analysis. </w:t>
      </w:r>
      <w:r w:rsidR="000C3BBC" w:rsidRPr="000C3BBC">
        <w:rPr>
          <w:rFonts w:ascii="Arial" w:hAnsi="Arial" w:cs="Arial"/>
          <w:color w:val="000000" w:themeColor="text1"/>
          <w:sz w:val="22"/>
          <w:szCs w:val="22"/>
        </w:rPr>
        <w:t xml:space="preserve">This is what the HTRC Analytics website looks like. We suggest logging in first after landing on this page. </w:t>
      </w:r>
    </w:p>
    <w:p w14:paraId="7FF36768" w14:textId="39961DD2" w:rsidR="00763DD3" w:rsidRPr="00F424AE" w:rsidRDefault="00763DD3" w:rsidP="000C3BBC">
      <w:pPr>
        <w:spacing w:before="120" w:line="360" w:lineRule="auto"/>
        <w:outlineLvl w:val="0"/>
        <w:rPr>
          <w:rFonts w:ascii="Arial" w:hAnsi="Arial" w:cs="Arial"/>
          <w:b/>
          <w:color w:val="000000" w:themeColor="text1"/>
          <w:sz w:val="22"/>
          <w:szCs w:val="22"/>
        </w:rPr>
      </w:pPr>
      <w:r w:rsidRPr="006B2999">
        <w:rPr>
          <w:rFonts w:ascii="Arial" w:hAnsi="Arial" w:cs="Arial"/>
          <w:b/>
          <w:color w:val="000000" w:themeColor="text1"/>
          <w:sz w:val="22"/>
          <w:szCs w:val="22"/>
        </w:rPr>
        <w:lastRenderedPageBreak/>
        <w:t>Slide</w:t>
      </w:r>
      <w:r w:rsidR="00BD3C60">
        <w:rPr>
          <w:rFonts w:ascii="Arial" w:hAnsi="Arial" w:cs="Arial"/>
          <w:color w:val="000000" w:themeColor="text1"/>
          <w:sz w:val="22"/>
          <w:szCs w:val="22"/>
        </w:rPr>
        <w:t xml:space="preserv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BD3C60">
        <w:rPr>
          <w:rFonts w:ascii="Arial" w:hAnsi="Arial" w:cs="Arial"/>
          <w:color w:val="000000" w:themeColor="text1"/>
          <w:sz w:val="22"/>
          <w:szCs w:val="22"/>
        </w:rPr>
        <w:t>30</w:t>
      </w:r>
    </w:p>
    <w:p w14:paraId="37D2EDA7" w14:textId="7A395F2A" w:rsidR="00763DD3" w:rsidRPr="006969E7" w:rsidRDefault="00763DD3" w:rsidP="00763DD3">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Look for the sign in/ sign up section on the top right part of the page. Since we’ve already created an account, let’s click on “sign in”. </w:t>
      </w:r>
    </w:p>
    <w:p w14:paraId="31F3F6A9" w14:textId="223980BD" w:rsidR="00763DD3" w:rsidRPr="006969E7" w:rsidRDefault="00763DD3" w:rsidP="00763DD3">
      <w:pPr>
        <w:spacing w:before="120" w:line="360" w:lineRule="auto"/>
        <w:outlineLvl w:val="0"/>
        <w:rPr>
          <w:rFonts w:ascii="Arial" w:hAnsi="Arial" w:cs="Arial"/>
          <w:color w:val="000000" w:themeColor="text1"/>
          <w:sz w:val="22"/>
          <w:szCs w:val="22"/>
        </w:rPr>
      </w:pPr>
      <w:bookmarkStart w:id="0" w:name="_GoBack"/>
      <w:bookmarkEnd w:id="0"/>
      <w:r w:rsidRPr="006B2999">
        <w:rPr>
          <w:rFonts w:ascii="Arial" w:hAnsi="Arial" w:cs="Arial"/>
          <w:b/>
          <w:color w:val="000000" w:themeColor="text1"/>
          <w:sz w:val="22"/>
          <w:szCs w:val="22"/>
        </w:rPr>
        <w:t>Slide</w:t>
      </w:r>
      <w:r w:rsidR="00E4211A">
        <w:rPr>
          <w:rFonts w:ascii="Arial" w:hAnsi="Arial" w:cs="Arial"/>
          <w:b/>
          <w:color w:val="000000" w:themeColor="text1"/>
          <w:sz w:val="22"/>
          <w:szCs w:val="22"/>
        </w:rPr>
        <w:t>s</w:t>
      </w:r>
      <w:r w:rsidRPr="006B2999">
        <w:rPr>
          <w:rFonts w:ascii="Arial" w:hAnsi="Arial" w:cs="Arial"/>
          <w:b/>
          <w:color w:val="000000" w:themeColor="text1"/>
          <w:sz w:val="22"/>
          <w:szCs w:val="22"/>
        </w:rPr>
        <w:t xml:space="preserv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F424AE">
        <w:rPr>
          <w:rFonts w:ascii="Arial" w:hAnsi="Arial" w:cs="Arial"/>
          <w:color w:val="000000" w:themeColor="text1"/>
          <w:sz w:val="22"/>
          <w:szCs w:val="22"/>
        </w:rPr>
        <w:t xml:space="preserve">31 to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BD3C60">
        <w:rPr>
          <w:rFonts w:ascii="Arial" w:hAnsi="Arial" w:cs="Arial"/>
          <w:color w:val="000000" w:themeColor="text1"/>
          <w:sz w:val="22"/>
          <w:szCs w:val="22"/>
        </w:rPr>
        <w:t>32</w:t>
      </w:r>
    </w:p>
    <w:p w14:paraId="774A86CF" w14:textId="0B9A43C9" w:rsidR="00763DD3" w:rsidRPr="006969E7" w:rsidRDefault="00763DD3" w:rsidP="00763DD3">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We are now brought to the login page. Enter your user name and password, then click on the “Sign in” button. </w:t>
      </w:r>
    </w:p>
    <w:p w14:paraId="044469B0" w14:textId="77777777" w:rsidR="00E82EC6" w:rsidRPr="00E82EC6" w:rsidRDefault="00E82EC6" w:rsidP="00E82EC6">
      <w:pPr>
        <w:spacing w:before="120" w:line="360" w:lineRule="auto"/>
        <w:outlineLvl w:val="0"/>
        <w:rPr>
          <w:rFonts w:ascii="Arial" w:hAnsi="Arial" w:cs="Arial"/>
          <w:color w:val="000000" w:themeColor="text1"/>
          <w:sz w:val="22"/>
          <w:szCs w:val="22"/>
        </w:rPr>
      </w:pPr>
      <w:r w:rsidRPr="00E82EC6">
        <w:rPr>
          <w:rFonts w:ascii="Arial" w:hAnsi="Arial" w:cs="Arial"/>
          <w:color w:val="000000" w:themeColor="text1"/>
          <w:sz w:val="22"/>
          <w:szCs w:val="22"/>
        </w:rPr>
        <w:t>After you’ve logged in successfully, you will be directed to the homepage again and your username will appear on the top right.</w:t>
      </w:r>
    </w:p>
    <w:p w14:paraId="374937AE" w14:textId="67B2C2A3" w:rsidR="00763DD3" w:rsidRPr="006969E7" w:rsidRDefault="00763DD3" w:rsidP="00E82EC6">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Slide</w:t>
      </w:r>
      <w:r w:rsidR="00E4211A">
        <w:rPr>
          <w:rFonts w:ascii="Arial" w:hAnsi="Arial" w:cs="Arial"/>
          <w:color w:val="000000" w:themeColor="text1"/>
          <w:sz w:val="22"/>
          <w:szCs w:val="22"/>
        </w:rPr>
        <w:t xml:space="preserv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E4211A">
        <w:rPr>
          <w:rFonts w:ascii="Arial" w:hAnsi="Arial" w:cs="Arial"/>
          <w:color w:val="000000" w:themeColor="text1"/>
          <w:sz w:val="22"/>
          <w:szCs w:val="22"/>
        </w:rPr>
        <w:t>3</w:t>
      </w:r>
      <w:r w:rsidR="00BD3C60">
        <w:rPr>
          <w:rFonts w:ascii="Arial" w:hAnsi="Arial" w:cs="Arial"/>
          <w:color w:val="000000" w:themeColor="text1"/>
          <w:sz w:val="22"/>
          <w:szCs w:val="22"/>
        </w:rPr>
        <w:t>3</w:t>
      </w:r>
    </w:p>
    <w:p w14:paraId="0A054546" w14:textId="1870A53B" w:rsidR="00362BA1" w:rsidRPr="00BD3C60" w:rsidRDefault="007C3B1F" w:rsidP="007C3B1F">
      <w:pPr>
        <w:spacing w:before="120" w:line="360" w:lineRule="auto"/>
        <w:outlineLvl w:val="0"/>
        <w:rPr>
          <w:rFonts w:ascii="Arial" w:hAnsi="Arial" w:cs="Arial"/>
          <w:color w:val="000000" w:themeColor="text1"/>
          <w:sz w:val="22"/>
          <w:szCs w:val="22"/>
        </w:rPr>
      </w:pPr>
      <w:r w:rsidRPr="007C3B1F">
        <w:rPr>
          <w:rFonts w:ascii="Arial" w:hAnsi="Arial" w:cs="Arial"/>
          <w:color w:val="000000" w:themeColor="text1"/>
          <w:sz w:val="22"/>
          <w:szCs w:val="22"/>
        </w:rPr>
        <w:t xml:space="preserve">Now, we are ready to import our HT Collection into HTRC Analytics as a </w:t>
      </w:r>
      <w:proofErr w:type="spellStart"/>
      <w:r w:rsidRPr="007C3B1F">
        <w:rPr>
          <w:rFonts w:ascii="Arial" w:hAnsi="Arial" w:cs="Arial"/>
          <w:color w:val="000000" w:themeColor="text1"/>
          <w:sz w:val="22"/>
          <w:szCs w:val="22"/>
        </w:rPr>
        <w:t>workset</w:t>
      </w:r>
      <w:proofErr w:type="spellEnd"/>
      <w:r w:rsidRPr="007C3B1F">
        <w:rPr>
          <w:rFonts w:ascii="Arial" w:hAnsi="Arial" w:cs="Arial"/>
          <w:color w:val="000000" w:themeColor="text1"/>
          <w:sz w:val="22"/>
          <w:szCs w:val="22"/>
        </w:rPr>
        <w:t>. Click on the “</w:t>
      </w:r>
      <w:proofErr w:type="spellStart"/>
      <w:r w:rsidRPr="007C3B1F">
        <w:rPr>
          <w:rFonts w:ascii="Arial" w:hAnsi="Arial" w:cs="Arial"/>
          <w:color w:val="000000" w:themeColor="text1"/>
          <w:sz w:val="22"/>
          <w:szCs w:val="22"/>
        </w:rPr>
        <w:t>Worksets</w:t>
      </w:r>
      <w:proofErr w:type="spellEnd"/>
      <w:r w:rsidRPr="007C3B1F">
        <w:rPr>
          <w:rFonts w:ascii="Arial" w:hAnsi="Arial" w:cs="Arial"/>
          <w:color w:val="000000" w:themeColor="text1"/>
          <w:sz w:val="22"/>
          <w:szCs w:val="22"/>
        </w:rPr>
        <w:t xml:space="preserve">” option on the header menu. This will </w:t>
      </w:r>
      <w:r w:rsidR="00BD3C60">
        <w:rPr>
          <w:rFonts w:ascii="Arial" w:hAnsi="Arial" w:cs="Arial"/>
          <w:color w:val="000000" w:themeColor="text1"/>
          <w:sz w:val="22"/>
          <w:szCs w:val="22"/>
        </w:rPr>
        <w:t xml:space="preserve">bring you to the </w:t>
      </w:r>
      <w:proofErr w:type="spellStart"/>
      <w:r w:rsidR="00BD3C60">
        <w:rPr>
          <w:rFonts w:ascii="Arial" w:hAnsi="Arial" w:cs="Arial"/>
          <w:color w:val="000000" w:themeColor="text1"/>
          <w:sz w:val="22"/>
          <w:szCs w:val="22"/>
        </w:rPr>
        <w:t>worksets</w:t>
      </w:r>
      <w:proofErr w:type="spellEnd"/>
      <w:r w:rsidR="00BD3C60">
        <w:rPr>
          <w:rFonts w:ascii="Arial" w:hAnsi="Arial" w:cs="Arial"/>
          <w:color w:val="000000" w:themeColor="text1"/>
          <w:sz w:val="22"/>
          <w:szCs w:val="22"/>
        </w:rPr>
        <w:t xml:space="preserve"> page.</w:t>
      </w:r>
    </w:p>
    <w:p w14:paraId="3FDB0C76" w14:textId="24C8EFF7" w:rsidR="00763DD3" w:rsidRDefault="00763DD3" w:rsidP="007C3B1F">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E4211A">
        <w:rPr>
          <w:rFonts w:ascii="Arial" w:hAnsi="Arial" w:cs="Arial"/>
          <w:color w:val="000000" w:themeColor="text1"/>
          <w:sz w:val="22"/>
          <w:szCs w:val="22"/>
        </w:rPr>
        <w:t>3</w:t>
      </w:r>
      <w:r w:rsidR="00BD3C60">
        <w:rPr>
          <w:rFonts w:ascii="Arial" w:hAnsi="Arial" w:cs="Arial"/>
          <w:color w:val="000000" w:themeColor="text1"/>
          <w:sz w:val="22"/>
          <w:szCs w:val="22"/>
        </w:rPr>
        <w:t>4</w:t>
      </w:r>
    </w:p>
    <w:p w14:paraId="304EE01A" w14:textId="18B6685A" w:rsidR="00E4211A" w:rsidRPr="006969E7" w:rsidRDefault="00E4211A" w:rsidP="007C3B1F">
      <w:pPr>
        <w:spacing w:before="120" w:line="360" w:lineRule="auto"/>
        <w:outlineLvl w:val="0"/>
        <w:rPr>
          <w:rFonts w:ascii="Arial" w:hAnsi="Arial" w:cs="Arial"/>
          <w:color w:val="000000" w:themeColor="text1"/>
          <w:sz w:val="22"/>
          <w:szCs w:val="22"/>
        </w:rPr>
      </w:pPr>
      <w:r w:rsidRPr="007C3B1F">
        <w:rPr>
          <w:rFonts w:ascii="Arial" w:hAnsi="Arial" w:cs="Arial"/>
          <w:color w:val="000000" w:themeColor="text1"/>
          <w:sz w:val="22"/>
          <w:szCs w:val="22"/>
        </w:rPr>
        <w:t xml:space="preserve">You can view your own </w:t>
      </w:r>
      <w:proofErr w:type="spellStart"/>
      <w:r w:rsidRPr="007C3B1F">
        <w:rPr>
          <w:rFonts w:ascii="Arial" w:hAnsi="Arial" w:cs="Arial"/>
          <w:color w:val="000000" w:themeColor="text1"/>
          <w:sz w:val="22"/>
          <w:szCs w:val="22"/>
        </w:rPr>
        <w:t>worksets</w:t>
      </w:r>
      <w:proofErr w:type="spellEnd"/>
      <w:r w:rsidRPr="007C3B1F">
        <w:rPr>
          <w:rFonts w:ascii="Arial" w:hAnsi="Arial" w:cs="Arial"/>
          <w:color w:val="000000" w:themeColor="text1"/>
          <w:sz w:val="22"/>
          <w:szCs w:val="22"/>
        </w:rPr>
        <w:t xml:space="preserve"> as well as public </w:t>
      </w:r>
      <w:proofErr w:type="spellStart"/>
      <w:r w:rsidRPr="007C3B1F">
        <w:rPr>
          <w:rFonts w:ascii="Arial" w:hAnsi="Arial" w:cs="Arial"/>
          <w:color w:val="000000" w:themeColor="text1"/>
          <w:sz w:val="22"/>
          <w:szCs w:val="22"/>
        </w:rPr>
        <w:t>worksets</w:t>
      </w:r>
      <w:proofErr w:type="spellEnd"/>
      <w:r w:rsidRPr="007C3B1F">
        <w:rPr>
          <w:rFonts w:ascii="Arial" w:hAnsi="Arial" w:cs="Arial"/>
          <w:color w:val="000000" w:themeColor="text1"/>
          <w:sz w:val="22"/>
          <w:szCs w:val="22"/>
        </w:rPr>
        <w:t xml:space="preserve"> on this page. </w:t>
      </w:r>
      <w:r w:rsidRPr="00E4211A">
        <w:rPr>
          <w:rFonts w:ascii="Arial" w:hAnsi="Arial" w:cs="Arial"/>
          <w:color w:val="000000" w:themeColor="text1"/>
          <w:sz w:val="22"/>
          <w:szCs w:val="22"/>
        </w:rPr>
        <w:t xml:space="preserve">To import your HT collection, click on “Create a </w:t>
      </w:r>
      <w:proofErr w:type="spellStart"/>
      <w:r w:rsidRPr="00E4211A">
        <w:rPr>
          <w:rFonts w:ascii="Arial" w:hAnsi="Arial" w:cs="Arial"/>
          <w:color w:val="000000" w:themeColor="text1"/>
          <w:sz w:val="22"/>
          <w:szCs w:val="22"/>
        </w:rPr>
        <w:t>workset</w:t>
      </w:r>
      <w:proofErr w:type="spellEnd"/>
      <w:r w:rsidRPr="00E4211A">
        <w:rPr>
          <w:rFonts w:ascii="Arial" w:hAnsi="Arial" w:cs="Arial"/>
          <w:color w:val="000000" w:themeColor="text1"/>
          <w:sz w:val="22"/>
          <w:szCs w:val="22"/>
        </w:rPr>
        <w:t xml:space="preserve">” near the top right. </w:t>
      </w:r>
    </w:p>
    <w:p w14:paraId="6565559D" w14:textId="68AA5905" w:rsidR="00EF5252" w:rsidRDefault="00EF5252" w:rsidP="00EF5252">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Pr>
          <w:rFonts w:ascii="Arial" w:hAnsi="Arial" w:cs="Arial"/>
          <w:color w:val="000000" w:themeColor="text1"/>
          <w:sz w:val="22"/>
          <w:szCs w:val="22"/>
        </w:rPr>
        <w:t>35</w:t>
      </w:r>
    </w:p>
    <w:p w14:paraId="7512BE01" w14:textId="3BB13252" w:rsidR="00EF5252" w:rsidRPr="00EF5252" w:rsidRDefault="00EF5252" w:rsidP="00763DD3">
      <w:pPr>
        <w:spacing w:before="120" w:line="360" w:lineRule="auto"/>
        <w:outlineLvl w:val="0"/>
        <w:rPr>
          <w:rFonts w:ascii="Arial" w:hAnsi="Arial" w:cs="Arial"/>
          <w:color w:val="000000" w:themeColor="text1"/>
          <w:sz w:val="22"/>
          <w:szCs w:val="22"/>
        </w:rPr>
      </w:pPr>
      <w:r>
        <w:rPr>
          <w:rFonts w:ascii="Arial" w:hAnsi="Arial" w:cs="Arial"/>
          <w:color w:val="000000" w:themeColor="text1"/>
          <w:sz w:val="22"/>
          <w:szCs w:val="22"/>
        </w:rPr>
        <w:t>There are two</w:t>
      </w:r>
      <w:r w:rsidRPr="00EF5252">
        <w:rPr>
          <w:rFonts w:ascii="Arial" w:hAnsi="Arial" w:cs="Arial"/>
          <w:color w:val="000000" w:themeColor="text1"/>
          <w:sz w:val="22"/>
          <w:szCs w:val="22"/>
        </w:rPr>
        <w:t xml:space="preserve"> creation options for HTRC </w:t>
      </w:r>
      <w:proofErr w:type="spellStart"/>
      <w:r w:rsidRPr="00EF5252">
        <w:rPr>
          <w:rFonts w:ascii="Arial" w:hAnsi="Arial" w:cs="Arial"/>
          <w:color w:val="000000" w:themeColor="text1"/>
          <w:sz w:val="22"/>
          <w:szCs w:val="22"/>
        </w:rPr>
        <w:t>worksets</w:t>
      </w:r>
      <w:proofErr w:type="spellEnd"/>
      <w:r w:rsidRPr="00EF5252">
        <w:rPr>
          <w:rFonts w:ascii="Arial" w:hAnsi="Arial" w:cs="Arial"/>
          <w:color w:val="000000" w:themeColor="text1"/>
          <w:sz w:val="22"/>
          <w:szCs w:val="22"/>
        </w:rPr>
        <w:t xml:space="preserve">: either upload a file containing a list of HathiTrust volume IDs if curated outside of the HTDL interface, or import from the HTDL using the collection URL. This activity uses the “import from HT” method. </w:t>
      </w:r>
    </w:p>
    <w:p w14:paraId="4B33D1D7" w14:textId="50EA5F08" w:rsidR="00763DD3" w:rsidRDefault="00763DD3" w:rsidP="00763DD3">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E4211A">
        <w:rPr>
          <w:rFonts w:ascii="Arial" w:hAnsi="Arial" w:cs="Arial"/>
          <w:color w:val="000000" w:themeColor="text1"/>
          <w:sz w:val="22"/>
          <w:szCs w:val="22"/>
        </w:rPr>
        <w:t>3</w:t>
      </w:r>
      <w:r w:rsidR="00EF5252">
        <w:rPr>
          <w:rFonts w:ascii="Arial" w:hAnsi="Arial" w:cs="Arial"/>
          <w:color w:val="000000" w:themeColor="text1"/>
          <w:sz w:val="22"/>
          <w:szCs w:val="22"/>
        </w:rPr>
        <w:t>6</w:t>
      </w:r>
    </w:p>
    <w:p w14:paraId="0FBBC962" w14:textId="77777777" w:rsidR="00EF5252" w:rsidRPr="00EF5252" w:rsidRDefault="00EF5252" w:rsidP="00EF5252">
      <w:pPr>
        <w:spacing w:before="120" w:line="360" w:lineRule="auto"/>
        <w:outlineLvl w:val="0"/>
        <w:rPr>
          <w:rFonts w:ascii="Arial" w:hAnsi="Arial" w:cs="Arial"/>
          <w:color w:val="000000" w:themeColor="text1"/>
          <w:sz w:val="22"/>
          <w:szCs w:val="22"/>
        </w:rPr>
      </w:pPr>
      <w:r w:rsidRPr="00EF5252">
        <w:rPr>
          <w:rFonts w:ascii="Arial" w:hAnsi="Arial" w:cs="Arial"/>
          <w:color w:val="000000" w:themeColor="text1"/>
          <w:sz w:val="22"/>
          <w:szCs w:val="22"/>
        </w:rPr>
        <w:t>Paste (ctrl-v/</w:t>
      </w:r>
      <w:proofErr w:type="spellStart"/>
      <w:r w:rsidRPr="00EF5252">
        <w:rPr>
          <w:rFonts w:ascii="Arial" w:hAnsi="Arial" w:cs="Arial"/>
          <w:color w:val="000000" w:themeColor="text1"/>
          <w:sz w:val="22"/>
          <w:szCs w:val="22"/>
        </w:rPr>
        <w:t>cmd</w:t>
      </w:r>
      <w:proofErr w:type="spellEnd"/>
      <w:r w:rsidRPr="00EF5252">
        <w:rPr>
          <w:rFonts w:ascii="Arial" w:hAnsi="Arial" w:cs="Arial"/>
          <w:color w:val="000000" w:themeColor="text1"/>
          <w:sz w:val="22"/>
          <w:szCs w:val="22"/>
        </w:rPr>
        <w:t xml:space="preserve">-v) your HT collection URL in the Collection URL field and click to retrieve the information for the collection. Name your </w:t>
      </w:r>
      <w:proofErr w:type="spellStart"/>
      <w:r w:rsidRPr="00EF5252">
        <w:rPr>
          <w:rFonts w:ascii="Arial" w:hAnsi="Arial" w:cs="Arial"/>
          <w:color w:val="000000" w:themeColor="text1"/>
          <w:sz w:val="22"/>
          <w:szCs w:val="22"/>
        </w:rPr>
        <w:t>workset</w:t>
      </w:r>
      <w:proofErr w:type="spellEnd"/>
      <w:r w:rsidRPr="00EF5252">
        <w:rPr>
          <w:rFonts w:ascii="Arial" w:hAnsi="Arial" w:cs="Arial"/>
          <w:color w:val="000000" w:themeColor="text1"/>
          <w:sz w:val="22"/>
          <w:szCs w:val="22"/>
        </w:rPr>
        <w:t xml:space="preserve"> and write a description. When naming, please note that only characters A-Z, 0-9, (), -, or </w:t>
      </w:r>
      <w:proofErr w:type="gramStart"/>
      <w:r w:rsidRPr="00EF5252">
        <w:rPr>
          <w:rFonts w:ascii="Arial" w:hAnsi="Arial" w:cs="Arial"/>
          <w:color w:val="000000" w:themeColor="text1"/>
          <w:sz w:val="22"/>
          <w:szCs w:val="22"/>
        </w:rPr>
        <w:t>_  are</w:t>
      </w:r>
      <w:proofErr w:type="gramEnd"/>
      <w:r w:rsidRPr="00EF5252">
        <w:rPr>
          <w:rFonts w:ascii="Arial" w:hAnsi="Arial" w:cs="Arial"/>
          <w:color w:val="000000" w:themeColor="text1"/>
          <w:sz w:val="22"/>
          <w:szCs w:val="22"/>
        </w:rPr>
        <w:t xml:space="preserve"> allowed, so do not use spaces or other special characters. Check the “Make private </w:t>
      </w:r>
      <w:proofErr w:type="spellStart"/>
      <w:r w:rsidRPr="00EF5252">
        <w:rPr>
          <w:rFonts w:ascii="Arial" w:hAnsi="Arial" w:cs="Arial"/>
          <w:color w:val="000000" w:themeColor="text1"/>
          <w:sz w:val="22"/>
          <w:szCs w:val="22"/>
        </w:rPr>
        <w:t>workset</w:t>
      </w:r>
      <w:proofErr w:type="spellEnd"/>
      <w:r w:rsidRPr="00EF5252">
        <w:rPr>
          <w:rFonts w:ascii="Arial" w:hAnsi="Arial" w:cs="Arial"/>
          <w:color w:val="000000" w:themeColor="text1"/>
          <w:sz w:val="22"/>
          <w:szCs w:val="22"/>
        </w:rPr>
        <w:t xml:space="preserve">” box if you want to create a private </w:t>
      </w:r>
      <w:proofErr w:type="spellStart"/>
      <w:r w:rsidRPr="00EF5252">
        <w:rPr>
          <w:rFonts w:ascii="Arial" w:hAnsi="Arial" w:cs="Arial"/>
          <w:color w:val="000000" w:themeColor="text1"/>
          <w:sz w:val="22"/>
          <w:szCs w:val="22"/>
        </w:rPr>
        <w:t>workset</w:t>
      </w:r>
      <w:proofErr w:type="spellEnd"/>
      <w:r w:rsidRPr="00EF5252">
        <w:rPr>
          <w:rFonts w:ascii="Arial" w:hAnsi="Arial" w:cs="Arial"/>
          <w:color w:val="000000" w:themeColor="text1"/>
          <w:sz w:val="22"/>
          <w:szCs w:val="22"/>
        </w:rPr>
        <w:t xml:space="preserve">. Finally, hit the “Create </w:t>
      </w:r>
      <w:proofErr w:type="spellStart"/>
      <w:r w:rsidRPr="00EF5252">
        <w:rPr>
          <w:rFonts w:ascii="Arial" w:hAnsi="Arial" w:cs="Arial"/>
          <w:color w:val="000000" w:themeColor="text1"/>
          <w:sz w:val="22"/>
          <w:szCs w:val="22"/>
        </w:rPr>
        <w:t>Workset</w:t>
      </w:r>
      <w:proofErr w:type="spellEnd"/>
      <w:r w:rsidRPr="00EF5252">
        <w:rPr>
          <w:rFonts w:ascii="Arial" w:hAnsi="Arial" w:cs="Arial"/>
          <w:color w:val="000000" w:themeColor="text1"/>
          <w:sz w:val="22"/>
          <w:szCs w:val="22"/>
        </w:rPr>
        <w:t xml:space="preserve">” button. </w:t>
      </w:r>
    </w:p>
    <w:p w14:paraId="31D39413" w14:textId="788C2907" w:rsidR="00E4211A" w:rsidRDefault="00E4211A" w:rsidP="00E4211A">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EF5252">
        <w:rPr>
          <w:rFonts w:ascii="Arial" w:hAnsi="Arial" w:cs="Arial"/>
          <w:color w:val="000000" w:themeColor="text1"/>
          <w:sz w:val="22"/>
          <w:szCs w:val="22"/>
        </w:rPr>
        <w:t>37</w:t>
      </w:r>
    </w:p>
    <w:p w14:paraId="2192BD17" w14:textId="77777777" w:rsidR="00E4211A" w:rsidRPr="00E4211A" w:rsidRDefault="00E4211A" w:rsidP="00E4211A">
      <w:pPr>
        <w:spacing w:before="120" w:line="360" w:lineRule="auto"/>
        <w:outlineLvl w:val="0"/>
        <w:rPr>
          <w:rFonts w:ascii="Arial" w:hAnsi="Arial" w:cs="Arial"/>
          <w:color w:val="000000" w:themeColor="text1"/>
          <w:sz w:val="22"/>
          <w:szCs w:val="22"/>
        </w:rPr>
      </w:pPr>
      <w:r w:rsidRPr="00E4211A">
        <w:rPr>
          <w:rFonts w:ascii="Arial" w:hAnsi="Arial" w:cs="Arial"/>
          <w:color w:val="000000" w:themeColor="text1"/>
          <w:sz w:val="22"/>
          <w:szCs w:val="22"/>
        </w:rPr>
        <w:t xml:space="preserve">If successful, you should be brought back to your </w:t>
      </w:r>
      <w:proofErr w:type="spellStart"/>
      <w:r w:rsidRPr="00E4211A">
        <w:rPr>
          <w:rFonts w:ascii="Arial" w:hAnsi="Arial" w:cs="Arial"/>
          <w:color w:val="000000" w:themeColor="text1"/>
          <w:sz w:val="22"/>
          <w:szCs w:val="22"/>
        </w:rPr>
        <w:t>worksets</w:t>
      </w:r>
      <w:proofErr w:type="spellEnd"/>
      <w:r w:rsidRPr="00E4211A">
        <w:rPr>
          <w:rFonts w:ascii="Arial" w:hAnsi="Arial" w:cs="Arial"/>
          <w:color w:val="000000" w:themeColor="text1"/>
          <w:sz w:val="22"/>
          <w:szCs w:val="22"/>
        </w:rPr>
        <w:t xml:space="preserve"> page, and the new </w:t>
      </w:r>
      <w:proofErr w:type="spellStart"/>
      <w:r w:rsidRPr="00E4211A">
        <w:rPr>
          <w:rFonts w:ascii="Arial" w:hAnsi="Arial" w:cs="Arial"/>
          <w:color w:val="000000" w:themeColor="text1"/>
          <w:sz w:val="22"/>
          <w:szCs w:val="22"/>
        </w:rPr>
        <w:t>workset</w:t>
      </w:r>
      <w:proofErr w:type="spellEnd"/>
      <w:r w:rsidRPr="00E4211A">
        <w:rPr>
          <w:rFonts w:ascii="Arial" w:hAnsi="Arial" w:cs="Arial"/>
          <w:color w:val="000000" w:themeColor="text1"/>
          <w:sz w:val="22"/>
          <w:szCs w:val="22"/>
        </w:rPr>
        <w:t xml:space="preserve"> that you just created should be listed. Click on the name of the </w:t>
      </w:r>
      <w:proofErr w:type="spellStart"/>
      <w:r w:rsidRPr="00E4211A">
        <w:rPr>
          <w:rFonts w:ascii="Arial" w:hAnsi="Arial" w:cs="Arial"/>
          <w:color w:val="000000" w:themeColor="text1"/>
          <w:sz w:val="22"/>
          <w:szCs w:val="22"/>
        </w:rPr>
        <w:t>workset</w:t>
      </w:r>
      <w:proofErr w:type="spellEnd"/>
      <w:r w:rsidRPr="00E4211A">
        <w:rPr>
          <w:rFonts w:ascii="Arial" w:hAnsi="Arial" w:cs="Arial"/>
          <w:color w:val="000000" w:themeColor="text1"/>
          <w:sz w:val="22"/>
          <w:szCs w:val="22"/>
        </w:rPr>
        <w:t xml:space="preserve"> to view it. </w:t>
      </w:r>
    </w:p>
    <w:p w14:paraId="4228351E" w14:textId="39B3BCDC" w:rsidR="00E659FA" w:rsidRPr="006969E7" w:rsidRDefault="00E659FA" w:rsidP="00E659FA">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EF5252">
        <w:rPr>
          <w:rFonts w:ascii="Arial" w:hAnsi="Arial" w:cs="Arial"/>
          <w:color w:val="000000" w:themeColor="text1"/>
          <w:sz w:val="22"/>
          <w:szCs w:val="22"/>
        </w:rPr>
        <w:t>38</w:t>
      </w:r>
    </w:p>
    <w:p w14:paraId="5E614E65" w14:textId="61FB0E1F" w:rsidR="00E659FA" w:rsidRDefault="00E659FA" w:rsidP="005553EE">
      <w:pPr>
        <w:spacing w:before="120" w:line="360" w:lineRule="auto"/>
        <w:rPr>
          <w:rFonts w:ascii="Arial" w:hAnsi="Arial" w:cs="Arial"/>
          <w:color w:val="000000" w:themeColor="text1"/>
          <w:sz w:val="22"/>
          <w:szCs w:val="22"/>
        </w:rPr>
      </w:pPr>
      <w:r>
        <w:rPr>
          <w:rFonts w:ascii="Arial" w:hAnsi="Arial" w:cs="Arial"/>
          <w:color w:val="000000" w:themeColor="text1"/>
          <w:sz w:val="22"/>
          <w:szCs w:val="22"/>
        </w:rPr>
        <w:t>Let’s wrap-up our activity and talk about what you did.</w:t>
      </w:r>
    </w:p>
    <w:p w14:paraId="1335FDE2" w14:textId="4693B518" w:rsidR="00E659FA" w:rsidRDefault="00E659FA" w:rsidP="00E659FA">
      <w:pPr>
        <w:pStyle w:val="ListParagraph"/>
        <w:numPr>
          <w:ilvl w:val="0"/>
          <w:numId w:val="14"/>
        </w:numPr>
        <w:spacing w:before="120" w:line="360" w:lineRule="auto"/>
        <w:rPr>
          <w:rFonts w:ascii="Arial" w:hAnsi="Arial" w:cs="Arial"/>
          <w:color w:val="000000" w:themeColor="text1"/>
          <w:sz w:val="22"/>
          <w:szCs w:val="22"/>
        </w:rPr>
      </w:pPr>
      <w:r>
        <w:rPr>
          <w:rFonts w:ascii="Arial" w:hAnsi="Arial" w:cs="Arial"/>
          <w:color w:val="000000" w:themeColor="text1"/>
          <w:sz w:val="22"/>
          <w:szCs w:val="22"/>
        </w:rPr>
        <w:lastRenderedPageBreak/>
        <w:t xml:space="preserve">How did it go? </w:t>
      </w:r>
    </w:p>
    <w:p w14:paraId="77599D7D" w14:textId="2D732432" w:rsidR="00E659FA" w:rsidRDefault="00E659FA" w:rsidP="00E659FA">
      <w:pPr>
        <w:pStyle w:val="ListParagraph"/>
        <w:numPr>
          <w:ilvl w:val="0"/>
          <w:numId w:val="14"/>
        </w:numPr>
        <w:spacing w:before="120" w:line="360" w:lineRule="auto"/>
        <w:rPr>
          <w:rFonts w:ascii="Arial" w:hAnsi="Arial" w:cs="Arial"/>
          <w:color w:val="000000" w:themeColor="text1"/>
          <w:sz w:val="22"/>
          <w:szCs w:val="22"/>
        </w:rPr>
      </w:pPr>
      <w:r>
        <w:rPr>
          <w:rFonts w:ascii="Arial" w:hAnsi="Arial" w:cs="Arial"/>
          <w:color w:val="000000" w:themeColor="text1"/>
          <w:sz w:val="22"/>
          <w:szCs w:val="22"/>
        </w:rPr>
        <w:t>What kind of search criteria did you use?</w:t>
      </w:r>
    </w:p>
    <w:p w14:paraId="43FBC9A2" w14:textId="35404B8F" w:rsidR="00E659FA" w:rsidRPr="00E659FA" w:rsidRDefault="00E659FA" w:rsidP="00E659FA">
      <w:pPr>
        <w:pStyle w:val="ListParagraph"/>
        <w:numPr>
          <w:ilvl w:val="0"/>
          <w:numId w:val="14"/>
        </w:numPr>
        <w:spacing w:before="120" w:line="360" w:lineRule="auto"/>
        <w:rPr>
          <w:rFonts w:ascii="Arial" w:hAnsi="Arial" w:cs="Arial"/>
          <w:color w:val="000000" w:themeColor="text1"/>
          <w:sz w:val="22"/>
          <w:szCs w:val="22"/>
        </w:rPr>
      </w:pPr>
      <w:r>
        <w:rPr>
          <w:rFonts w:ascii="Arial" w:hAnsi="Arial" w:cs="Arial"/>
          <w:color w:val="000000" w:themeColor="text1"/>
          <w:sz w:val="22"/>
          <w:szCs w:val="22"/>
        </w:rPr>
        <w:t>Did you find any challenges?</w:t>
      </w:r>
    </w:p>
    <w:p w14:paraId="54C7D951" w14:textId="0AA8C00F" w:rsidR="00763DD3" w:rsidRPr="006969E7" w:rsidRDefault="00763DD3" w:rsidP="00763DD3">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Slide</w:t>
      </w:r>
      <w:r>
        <w:rPr>
          <w:rFonts w:ascii="Arial" w:hAnsi="Arial" w:cs="Arial"/>
          <w:color w:val="000000" w:themeColor="text1"/>
          <w:sz w:val="22"/>
          <w:szCs w:val="22"/>
        </w:rPr>
        <w:t xml:space="preserv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EF5252">
        <w:rPr>
          <w:rFonts w:ascii="Arial" w:hAnsi="Arial" w:cs="Arial"/>
          <w:color w:val="000000" w:themeColor="text1"/>
          <w:sz w:val="22"/>
          <w:szCs w:val="22"/>
        </w:rPr>
        <w:t>39</w:t>
      </w:r>
    </w:p>
    <w:p w14:paraId="11E8DCD5" w14:textId="77777777" w:rsidR="00763DD3" w:rsidRDefault="00763DD3" w:rsidP="00763DD3">
      <w:pPr>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Finally, let</w:t>
      </w:r>
      <w:r>
        <w:rPr>
          <w:rFonts w:ascii="Arial" w:hAnsi="Arial" w:cs="Arial"/>
          <w:color w:val="000000" w:themeColor="text1"/>
          <w:sz w:val="22"/>
          <w:szCs w:val="22"/>
        </w:rPr>
        <w:t>’</w:t>
      </w:r>
      <w:r>
        <w:rPr>
          <w:rFonts w:ascii="Arial" w:hAnsi="Arial" w:cs="Arial" w:hint="eastAsia"/>
          <w:color w:val="000000" w:themeColor="text1"/>
          <w:sz w:val="22"/>
          <w:szCs w:val="22"/>
        </w:rPr>
        <w:t xml:space="preserve">s look at our case study and see how Sam completed the step of finding the </w:t>
      </w:r>
      <w:r>
        <w:rPr>
          <w:rFonts w:ascii="Arial" w:hAnsi="Arial" w:cs="Arial"/>
          <w:color w:val="000000" w:themeColor="text1"/>
          <w:sz w:val="22"/>
          <w:szCs w:val="22"/>
        </w:rPr>
        <w:t>textual</w:t>
      </w:r>
      <w:r>
        <w:rPr>
          <w:rFonts w:ascii="Arial" w:hAnsi="Arial" w:cs="Arial" w:hint="eastAsia"/>
          <w:color w:val="000000" w:themeColor="text1"/>
          <w:sz w:val="22"/>
          <w:szCs w:val="22"/>
        </w:rPr>
        <w:t xml:space="preserve"> data that he needed for his project. </w:t>
      </w:r>
    </w:p>
    <w:p w14:paraId="230EFC29" w14:textId="594C789C" w:rsidR="00B705EB" w:rsidRDefault="00B705EB" w:rsidP="00B705EB">
      <w:pPr>
        <w:pStyle w:val="ListParagraph"/>
        <w:numPr>
          <w:ilvl w:val="0"/>
          <w:numId w:val="14"/>
        </w:numPr>
        <w:tabs>
          <w:tab w:val="num" w:pos="720"/>
        </w:tabs>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 xml:space="preserve">With our help, </w:t>
      </w:r>
      <w:r w:rsidR="00763DD3" w:rsidRPr="00B705EB">
        <w:rPr>
          <w:rFonts w:ascii="Arial" w:hAnsi="Arial" w:cs="Arial" w:hint="eastAsia"/>
          <w:color w:val="000000" w:themeColor="text1"/>
          <w:sz w:val="22"/>
          <w:szCs w:val="22"/>
        </w:rPr>
        <w:t xml:space="preserve">Sam did a search across the HTDL for </w:t>
      </w:r>
      <w:r w:rsidR="00763DD3" w:rsidRPr="00B705EB">
        <w:rPr>
          <w:rFonts w:ascii="Arial" w:hAnsi="Arial" w:cs="Arial"/>
          <w:color w:val="000000" w:themeColor="text1"/>
          <w:sz w:val="22"/>
          <w:szCs w:val="22"/>
        </w:rPr>
        <w:t>the term</w:t>
      </w:r>
      <w:r w:rsidR="00763DD3" w:rsidRPr="00B705EB">
        <w:rPr>
          <w:rFonts w:ascii="Arial" w:hAnsi="Arial" w:cs="Arial" w:hint="eastAsia"/>
          <w:color w:val="000000" w:themeColor="text1"/>
          <w:sz w:val="22"/>
          <w:szCs w:val="22"/>
        </w:rPr>
        <w:t xml:space="preserve"> </w:t>
      </w:r>
      <w:r w:rsidR="00763DD3" w:rsidRPr="00B705EB">
        <w:rPr>
          <w:rFonts w:ascii="Arial" w:hAnsi="Arial" w:cs="Arial"/>
          <w:color w:val="000000" w:themeColor="text1"/>
          <w:sz w:val="22"/>
          <w:szCs w:val="22"/>
        </w:rPr>
        <w:t>“</w:t>
      </w:r>
      <w:proofErr w:type="spellStart"/>
      <w:r w:rsidR="00763DD3" w:rsidRPr="00B705EB">
        <w:rPr>
          <w:rFonts w:ascii="Arial" w:hAnsi="Arial" w:cs="Arial"/>
          <w:color w:val="000000" w:themeColor="text1"/>
          <w:sz w:val="22"/>
          <w:szCs w:val="22"/>
        </w:rPr>
        <w:t>creativ</w:t>
      </w:r>
      <w:proofErr w:type="spellEnd"/>
      <w:r w:rsidR="00763DD3" w:rsidRPr="00B705EB">
        <w:rPr>
          <w:rFonts w:ascii="Arial" w:hAnsi="Arial" w:cs="Arial" w:hint="eastAsia"/>
          <w:color w:val="000000" w:themeColor="text1"/>
          <w:sz w:val="22"/>
          <w:szCs w:val="22"/>
        </w:rPr>
        <w:t>*</w:t>
      </w:r>
      <w:r w:rsidR="00763DD3" w:rsidRPr="00B705EB">
        <w:rPr>
          <w:rFonts w:ascii="Arial" w:hAnsi="Arial" w:cs="Arial"/>
          <w:color w:val="000000" w:themeColor="text1"/>
          <w:sz w:val="22"/>
          <w:szCs w:val="22"/>
        </w:rPr>
        <w:t>”</w:t>
      </w:r>
      <w:r w:rsidR="00763DD3" w:rsidRPr="00B705EB">
        <w:rPr>
          <w:rFonts w:ascii="Arial" w:hAnsi="Arial" w:cs="Arial" w:hint="eastAsia"/>
          <w:color w:val="000000" w:themeColor="text1"/>
          <w:sz w:val="22"/>
          <w:szCs w:val="22"/>
        </w:rPr>
        <w:t xml:space="preserve">, which would give him results that contained either </w:t>
      </w:r>
      <w:r w:rsidR="00763DD3" w:rsidRPr="00B705EB">
        <w:rPr>
          <w:rFonts w:ascii="Arial" w:hAnsi="Arial" w:cs="Arial"/>
          <w:color w:val="000000" w:themeColor="text1"/>
          <w:sz w:val="22"/>
          <w:szCs w:val="22"/>
        </w:rPr>
        <w:t>“</w:t>
      </w:r>
      <w:r w:rsidR="00763DD3" w:rsidRPr="00B705EB">
        <w:rPr>
          <w:rFonts w:ascii="Arial" w:hAnsi="Arial" w:cs="Arial" w:hint="eastAsia"/>
          <w:color w:val="000000" w:themeColor="text1"/>
          <w:sz w:val="22"/>
          <w:szCs w:val="22"/>
        </w:rPr>
        <w:t>creative</w:t>
      </w:r>
      <w:r w:rsidR="00763DD3" w:rsidRPr="00B705EB">
        <w:rPr>
          <w:rFonts w:ascii="Arial" w:hAnsi="Arial" w:cs="Arial"/>
          <w:color w:val="000000" w:themeColor="text1"/>
          <w:sz w:val="22"/>
          <w:szCs w:val="22"/>
        </w:rPr>
        <w:t>”</w:t>
      </w:r>
      <w:r w:rsidR="00763DD3" w:rsidRPr="00B705EB">
        <w:rPr>
          <w:rFonts w:ascii="Arial" w:hAnsi="Arial" w:cs="Arial" w:hint="eastAsia"/>
          <w:color w:val="000000" w:themeColor="text1"/>
          <w:sz w:val="22"/>
          <w:szCs w:val="22"/>
        </w:rPr>
        <w:t xml:space="preserve"> or </w:t>
      </w:r>
      <w:r w:rsidR="00763DD3" w:rsidRPr="00B705EB">
        <w:rPr>
          <w:rFonts w:ascii="Arial" w:hAnsi="Arial" w:cs="Arial"/>
          <w:color w:val="000000" w:themeColor="text1"/>
          <w:sz w:val="22"/>
          <w:szCs w:val="22"/>
        </w:rPr>
        <w:t>“</w:t>
      </w:r>
      <w:r w:rsidR="00763DD3" w:rsidRPr="00B705EB">
        <w:rPr>
          <w:rFonts w:ascii="Arial" w:hAnsi="Arial" w:cs="Arial" w:hint="eastAsia"/>
          <w:color w:val="000000" w:themeColor="text1"/>
          <w:sz w:val="22"/>
          <w:szCs w:val="22"/>
        </w:rPr>
        <w:t>creativity</w:t>
      </w:r>
      <w:r w:rsidR="00763DD3" w:rsidRPr="00B705EB">
        <w:rPr>
          <w:rFonts w:ascii="Arial" w:hAnsi="Arial" w:cs="Arial"/>
          <w:color w:val="000000" w:themeColor="text1"/>
          <w:sz w:val="22"/>
          <w:szCs w:val="22"/>
        </w:rPr>
        <w:t>”</w:t>
      </w:r>
      <w:r w:rsidR="00763DD3" w:rsidRPr="00B705EB">
        <w:rPr>
          <w:rFonts w:ascii="Arial" w:hAnsi="Arial" w:cs="Arial" w:hint="eastAsia"/>
          <w:color w:val="000000" w:themeColor="text1"/>
          <w:sz w:val="22"/>
          <w:szCs w:val="22"/>
        </w:rPr>
        <w:t xml:space="preserve">. </w:t>
      </w:r>
    </w:p>
    <w:p w14:paraId="65BBD6DB" w14:textId="0636F0F8" w:rsidR="00B705EB" w:rsidRDefault="00763DD3" w:rsidP="00B705EB">
      <w:pPr>
        <w:pStyle w:val="ListParagraph"/>
        <w:numPr>
          <w:ilvl w:val="0"/>
          <w:numId w:val="14"/>
        </w:numPr>
        <w:tabs>
          <w:tab w:val="num" w:pos="720"/>
        </w:tabs>
        <w:spacing w:before="120" w:line="360" w:lineRule="auto"/>
        <w:rPr>
          <w:rFonts w:ascii="Arial" w:hAnsi="Arial" w:cs="Arial"/>
          <w:color w:val="000000" w:themeColor="text1"/>
          <w:sz w:val="22"/>
          <w:szCs w:val="22"/>
        </w:rPr>
      </w:pPr>
      <w:r w:rsidRPr="00B705EB">
        <w:rPr>
          <w:rFonts w:ascii="Arial" w:hAnsi="Arial" w:cs="Arial" w:hint="eastAsia"/>
          <w:color w:val="000000" w:themeColor="text1"/>
          <w:sz w:val="22"/>
          <w:szCs w:val="22"/>
        </w:rPr>
        <w:t xml:space="preserve">After the search, he had an </w:t>
      </w:r>
      <w:r w:rsidR="00877A9A">
        <w:rPr>
          <w:rFonts w:ascii="Arial" w:hAnsi="Arial" w:cs="Arial"/>
          <w:color w:val="000000" w:themeColor="text1"/>
          <w:sz w:val="22"/>
          <w:szCs w:val="22"/>
        </w:rPr>
        <w:t xml:space="preserve">initial list </w:t>
      </w:r>
      <w:r w:rsidRPr="00B705EB">
        <w:rPr>
          <w:rFonts w:ascii="Arial" w:hAnsi="Arial" w:cs="Arial"/>
          <w:color w:val="000000" w:themeColor="text1"/>
          <w:sz w:val="22"/>
          <w:szCs w:val="22"/>
        </w:rPr>
        <w:t>of 2.7 million volumes</w:t>
      </w:r>
      <w:r w:rsidRPr="00B705EB">
        <w:rPr>
          <w:rFonts w:ascii="Arial" w:hAnsi="Arial" w:cs="Arial" w:hint="eastAsia"/>
          <w:color w:val="000000" w:themeColor="text1"/>
          <w:sz w:val="22"/>
          <w:szCs w:val="22"/>
        </w:rPr>
        <w:t xml:space="preserve">, but there were some duplicative materials. </w:t>
      </w:r>
    </w:p>
    <w:p w14:paraId="7B688A62" w14:textId="77777777" w:rsidR="00B705EB" w:rsidRDefault="00763DD3" w:rsidP="00B705EB">
      <w:pPr>
        <w:pStyle w:val="ListParagraph"/>
        <w:numPr>
          <w:ilvl w:val="0"/>
          <w:numId w:val="14"/>
        </w:numPr>
        <w:tabs>
          <w:tab w:val="num" w:pos="720"/>
        </w:tabs>
        <w:spacing w:before="120" w:line="360" w:lineRule="auto"/>
        <w:rPr>
          <w:rFonts w:ascii="Arial" w:hAnsi="Arial" w:cs="Arial"/>
          <w:color w:val="000000" w:themeColor="text1"/>
          <w:sz w:val="22"/>
          <w:szCs w:val="22"/>
        </w:rPr>
      </w:pPr>
      <w:r w:rsidRPr="00B705EB">
        <w:rPr>
          <w:rFonts w:ascii="Arial" w:hAnsi="Arial" w:cs="Arial" w:hint="eastAsia"/>
          <w:color w:val="000000" w:themeColor="text1"/>
          <w:sz w:val="22"/>
          <w:szCs w:val="22"/>
        </w:rPr>
        <w:t xml:space="preserve">For the purposes of his </w:t>
      </w:r>
      <w:r w:rsidRPr="00B705EB">
        <w:rPr>
          <w:rFonts w:ascii="Arial" w:hAnsi="Arial" w:cs="Arial"/>
          <w:color w:val="000000" w:themeColor="text1"/>
          <w:sz w:val="22"/>
          <w:szCs w:val="22"/>
        </w:rPr>
        <w:t>project</w:t>
      </w:r>
      <w:r w:rsidRPr="00B705EB">
        <w:rPr>
          <w:rFonts w:ascii="Arial" w:hAnsi="Arial" w:cs="Arial" w:hint="eastAsia"/>
          <w:color w:val="000000" w:themeColor="text1"/>
          <w:sz w:val="22"/>
          <w:szCs w:val="22"/>
        </w:rPr>
        <w:t>, he decided that d</w:t>
      </w:r>
      <w:r w:rsidRPr="00B705EB">
        <w:rPr>
          <w:rFonts w:ascii="Arial" w:hAnsi="Arial" w:cs="Arial"/>
          <w:color w:val="000000" w:themeColor="text1"/>
          <w:sz w:val="22"/>
          <w:szCs w:val="22"/>
        </w:rPr>
        <w:t xml:space="preserve">uplicates </w:t>
      </w:r>
      <w:r w:rsidRPr="00B705EB">
        <w:rPr>
          <w:rFonts w:ascii="Arial" w:hAnsi="Arial" w:cs="Arial" w:hint="eastAsia"/>
          <w:color w:val="000000" w:themeColor="text1"/>
          <w:sz w:val="22"/>
          <w:szCs w:val="22"/>
        </w:rPr>
        <w:t>may</w:t>
      </w:r>
      <w:r w:rsidRPr="00B705EB">
        <w:rPr>
          <w:rFonts w:ascii="Arial" w:hAnsi="Arial" w:cs="Arial"/>
          <w:color w:val="000000" w:themeColor="text1"/>
          <w:sz w:val="22"/>
          <w:szCs w:val="22"/>
        </w:rPr>
        <w:t xml:space="preserve"> impact and skew his results, so </w:t>
      </w:r>
      <w:r w:rsidRPr="00B705EB">
        <w:rPr>
          <w:rFonts w:ascii="Arial" w:hAnsi="Arial" w:cs="Arial" w:hint="eastAsia"/>
          <w:color w:val="000000" w:themeColor="text1"/>
          <w:sz w:val="22"/>
          <w:szCs w:val="22"/>
        </w:rPr>
        <w:t xml:space="preserve">he moved on to the deduplication process. </w:t>
      </w:r>
    </w:p>
    <w:p w14:paraId="2D6C9A24" w14:textId="7491DBFE" w:rsidR="00763DD3" w:rsidRDefault="00763DD3" w:rsidP="00B705EB">
      <w:pPr>
        <w:pStyle w:val="ListParagraph"/>
        <w:numPr>
          <w:ilvl w:val="0"/>
          <w:numId w:val="14"/>
        </w:numPr>
        <w:tabs>
          <w:tab w:val="num" w:pos="720"/>
        </w:tabs>
        <w:spacing w:before="120" w:line="360" w:lineRule="auto"/>
        <w:rPr>
          <w:rFonts w:ascii="Arial" w:hAnsi="Arial" w:cs="Arial"/>
          <w:color w:val="000000" w:themeColor="text1"/>
          <w:sz w:val="22"/>
          <w:szCs w:val="22"/>
        </w:rPr>
      </w:pPr>
      <w:r w:rsidRPr="00B705EB">
        <w:rPr>
          <w:rFonts w:ascii="Arial" w:hAnsi="Arial" w:cs="Arial" w:hint="eastAsia"/>
          <w:color w:val="000000" w:themeColor="text1"/>
          <w:sz w:val="22"/>
          <w:szCs w:val="22"/>
        </w:rPr>
        <w:t xml:space="preserve">In the end, he decided to </w:t>
      </w:r>
      <w:r w:rsidRPr="00B705EB">
        <w:rPr>
          <w:rFonts w:ascii="Arial" w:hAnsi="Arial" w:cs="Arial"/>
          <w:color w:val="000000" w:themeColor="text1"/>
          <w:sz w:val="22"/>
          <w:szCs w:val="22"/>
        </w:rPr>
        <w:t xml:space="preserve">keep different editions of same work but discard multiple copies of same edition. </w:t>
      </w:r>
      <w:r w:rsidRPr="00B705EB">
        <w:rPr>
          <w:rFonts w:ascii="Arial" w:hAnsi="Arial" w:cs="Arial" w:hint="eastAsia"/>
          <w:color w:val="000000" w:themeColor="text1"/>
          <w:sz w:val="22"/>
          <w:szCs w:val="22"/>
        </w:rPr>
        <w:t xml:space="preserve">It should be noted that this worked for his project, but different projects may require different rules when doing </w:t>
      </w:r>
      <w:r w:rsidRPr="00B705EB">
        <w:rPr>
          <w:rFonts w:ascii="Arial" w:hAnsi="Arial" w:cs="Arial"/>
          <w:color w:val="000000" w:themeColor="text1"/>
          <w:sz w:val="22"/>
          <w:szCs w:val="22"/>
        </w:rPr>
        <w:t>deduplication</w:t>
      </w:r>
      <w:r w:rsidRPr="00B705EB">
        <w:rPr>
          <w:rFonts w:ascii="Arial" w:hAnsi="Arial" w:cs="Arial" w:hint="eastAsia"/>
          <w:color w:val="000000" w:themeColor="text1"/>
          <w:sz w:val="22"/>
          <w:szCs w:val="22"/>
        </w:rPr>
        <w:t xml:space="preserve">. </w:t>
      </w:r>
    </w:p>
    <w:p w14:paraId="3C08D2AD" w14:textId="41641AEA" w:rsidR="00877A9A" w:rsidRDefault="00877A9A" w:rsidP="00B705EB">
      <w:pPr>
        <w:pStyle w:val="ListParagraph"/>
        <w:numPr>
          <w:ilvl w:val="0"/>
          <w:numId w:val="14"/>
        </w:numPr>
        <w:tabs>
          <w:tab w:val="num" w:pos="720"/>
        </w:tabs>
        <w:spacing w:before="120" w:line="360" w:lineRule="auto"/>
        <w:rPr>
          <w:rFonts w:ascii="Arial" w:hAnsi="Arial" w:cs="Arial"/>
          <w:color w:val="000000" w:themeColor="text1"/>
          <w:sz w:val="22"/>
          <w:szCs w:val="22"/>
        </w:rPr>
      </w:pPr>
      <w:r>
        <w:rPr>
          <w:rFonts w:ascii="Arial" w:hAnsi="Arial" w:cs="Arial"/>
          <w:color w:val="000000" w:themeColor="text1"/>
          <w:sz w:val="22"/>
          <w:szCs w:val="22"/>
        </w:rPr>
        <w:t xml:space="preserve">Deduplication was not done “by hand” but was done using an automated process to compare metadata. </w:t>
      </w:r>
    </w:p>
    <w:p w14:paraId="17ADF5A0" w14:textId="77777777" w:rsidR="00766D88" w:rsidRDefault="00877A9A" w:rsidP="00766D88">
      <w:pPr>
        <w:pStyle w:val="ListParagraph"/>
        <w:numPr>
          <w:ilvl w:val="0"/>
          <w:numId w:val="14"/>
        </w:numPr>
        <w:tabs>
          <w:tab w:val="num" w:pos="720"/>
        </w:tabs>
        <w:spacing w:before="120" w:line="360" w:lineRule="auto"/>
        <w:rPr>
          <w:rFonts w:ascii="Arial" w:hAnsi="Arial" w:cs="Arial"/>
          <w:color w:val="000000" w:themeColor="text1"/>
          <w:sz w:val="22"/>
          <w:szCs w:val="22"/>
        </w:rPr>
      </w:pPr>
      <w:r>
        <w:rPr>
          <w:rFonts w:ascii="Arial" w:hAnsi="Arial" w:cs="Arial"/>
          <w:color w:val="000000" w:themeColor="text1"/>
          <w:sz w:val="22"/>
          <w:szCs w:val="22"/>
        </w:rPr>
        <w:t>Sam ended up with a final</w:t>
      </w:r>
      <w:r w:rsidR="00F00863">
        <w:rPr>
          <w:rFonts w:ascii="Arial" w:hAnsi="Arial" w:cs="Arial"/>
          <w:color w:val="000000" w:themeColor="text1"/>
          <w:sz w:val="22"/>
          <w:szCs w:val="22"/>
        </w:rPr>
        <w:t>, refined</w:t>
      </w:r>
      <w:r>
        <w:rPr>
          <w:rFonts w:ascii="Arial" w:hAnsi="Arial" w:cs="Arial"/>
          <w:color w:val="000000" w:themeColor="text1"/>
          <w:sz w:val="22"/>
          <w:szCs w:val="22"/>
        </w:rPr>
        <w:t xml:space="preserve"> list </w:t>
      </w:r>
      <w:r w:rsidR="00F00863">
        <w:rPr>
          <w:rFonts w:ascii="Arial" w:hAnsi="Arial" w:cs="Arial"/>
          <w:color w:val="000000" w:themeColor="text1"/>
          <w:sz w:val="22"/>
          <w:szCs w:val="22"/>
        </w:rPr>
        <w:t xml:space="preserve">of volumes (a </w:t>
      </w:r>
      <w:proofErr w:type="spellStart"/>
      <w:r>
        <w:rPr>
          <w:rFonts w:ascii="Arial" w:hAnsi="Arial" w:cs="Arial"/>
          <w:color w:val="000000" w:themeColor="text1"/>
          <w:sz w:val="22"/>
          <w:szCs w:val="22"/>
        </w:rPr>
        <w:t>workset</w:t>
      </w:r>
      <w:proofErr w:type="spellEnd"/>
      <w:r w:rsidR="00F00863">
        <w:rPr>
          <w:rFonts w:ascii="Arial" w:hAnsi="Arial" w:cs="Arial"/>
          <w:color w:val="000000" w:themeColor="text1"/>
          <w:sz w:val="22"/>
          <w:szCs w:val="22"/>
        </w:rPr>
        <w:t>)</w:t>
      </w:r>
      <w:r w:rsidR="00E551C5">
        <w:rPr>
          <w:rFonts w:ascii="Arial" w:hAnsi="Arial" w:cs="Arial"/>
          <w:color w:val="000000" w:themeColor="text1"/>
          <w:sz w:val="22"/>
          <w:szCs w:val="22"/>
        </w:rPr>
        <w:t xml:space="preserve"> which was his “creativity corpus</w:t>
      </w:r>
      <w:r w:rsidR="00F00863">
        <w:rPr>
          <w:rFonts w:ascii="Arial" w:hAnsi="Arial" w:cs="Arial"/>
          <w:color w:val="000000" w:themeColor="text1"/>
          <w:sz w:val="22"/>
          <w:szCs w:val="22"/>
        </w:rPr>
        <w:t>.</w:t>
      </w:r>
      <w:r w:rsidR="00E551C5">
        <w:rPr>
          <w:rFonts w:ascii="Arial" w:hAnsi="Arial" w:cs="Arial"/>
          <w:color w:val="000000" w:themeColor="text1"/>
          <w:sz w:val="22"/>
          <w:szCs w:val="22"/>
        </w:rPr>
        <w:t>”</w:t>
      </w:r>
    </w:p>
    <w:p w14:paraId="562F271E" w14:textId="5A4B2FB8" w:rsidR="00766D88" w:rsidRPr="00766D88" w:rsidRDefault="00766D88" w:rsidP="00766D88">
      <w:pPr>
        <w:tabs>
          <w:tab w:val="num" w:pos="720"/>
        </w:tabs>
        <w:spacing w:before="120" w:line="360" w:lineRule="auto"/>
        <w:rPr>
          <w:rFonts w:ascii="Arial" w:hAnsi="Arial" w:cs="Arial"/>
          <w:color w:val="000000" w:themeColor="text1"/>
          <w:sz w:val="22"/>
          <w:szCs w:val="22"/>
        </w:rPr>
      </w:pPr>
      <w:r w:rsidRPr="00766D88">
        <w:rPr>
          <w:rFonts w:ascii="Arial" w:hAnsi="Arial" w:cs="Arial"/>
          <w:i/>
          <w:color w:val="000000" w:themeColor="text1"/>
          <w:sz w:val="22"/>
          <w:szCs w:val="22"/>
        </w:rPr>
        <w:t xml:space="preserve">The decision to discard identical volumes or editions, while preserving multiple editions of a single title, was made with the idea that more widely published works are also more widely circulated and therefore more influential and/or paradigmatic of the way language is used in general. </w:t>
      </w:r>
    </w:p>
    <w:p w14:paraId="3A622AD9" w14:textId="5E21C4BD" w:rsidR="00763DD3" w:rsidRPr="006969E7" w:rsidRDefault="00763DD3" w:rsidP="00763DD3">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EF5252">
        <w:rPr>
          <w:rFonts w:ascii="Arial" w:hAnsi="Arial" w:cs="Arial"/>
          <w:color w:val="000000" w:themeColor="text1"/>
          <w:sz w:val="22"/>
          <w:szCs w:val="22"/>
        </w:rPr>
        <w:t>40</w:t>
      </w:r>
    </w:p>
    <w:p w14:paraId="6312A384" w14:textId="77777777" w:rsidR="00763DD3" w:rsidRPr="00C931DC" w:rsidRDefault="00763DD3" w:rsidP="00763DD3">
      <w:pPr>
        <w:tabs>
          <w:tab w:val="num" w:pos="720"/>
        </w:tabs>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Let</w:t>
      </w:r>
      <w:r>
        <w:rPr>
          <w:rFonts w:ascii="Arial" w:hAnsi="Arial" w:cs="Arial"/>
          <w:color w:val="000000" w:themeColor="text1"/>
          <w:sz w:val="22"/>
          <w:szCs w:val="22"/>
        </w:rPr>
        <w:t>’</w:t>
      </w:r>
      <w:r>
        <w:rPr>
          <w:rFonts w:ascii="Arial" w:hAnsi="Arial" w:cs="Arial" w:hint="eastAsia"/>
          <w:color w:val="000000" w:themeColor="text1"/>
          <w:sz w:val="22"/>
          <w:szCs w:val="22"/>
        </w:rPr>
        <w:t xml:space="preserve">s wrap up this module with a discussion. </w:t>
      </w:r>
      <w:r w:rsidRPr="00C931DC">
        <w:rPr>
          <w:rFonts w:ascii="Arial" w:hAnsi="Arial" w:cs="Arial"/>
          <w:color w:val="000000" w:themeColor="text1"/>
          <w:sz w:val="22"/>
          <w:szCs w:val="22"/>
        </w:rPr>
        <w:t xml:space="preserve">What expertise do </w:t>
      </w:r>
      <w:r>
        <w:rPr>
          <w:rFonts w:ascii="Arial" w:hAnsi="Arial" w:cs="Arial" w:hint="eastAsia"/>
          <w:color w:val="000000" w:themeColor="text1"/>
          <w:sz w:val="22"/>
          <w:szCs w:val="22"/>
        </w:rPr>
        <w:t xml:space="preserve">you think </w:t>
      </w:r>
      <w:r w:rsidRPr="00C931DC">
        <w:rPr>
          <w:rFonts w:ascii="Arial" w:hAnsi="Arial" w:cs="Arial"/>
          <w:color w:val="000000" w:themeColor="text1"/>
          <w:sz w:val="22"/>
          <w:szCs w:val="22"/>
        </w:rPr>
        <w:t xml:space="preserve">librarians already </w:t>
      </w:r>
      <w:proofErr w:type="gramStart"/>
      <w:r w:rsidRPr="00C931DC">
        <w:rPr>
          <w:rFonts w:ascii="Arial" w:hAnsi="Arial" w:cs="Arial"/>
          <w:color w:val="000000" w:themeColor="text1"/>
          <w:sz w:val="22"/>
          <w:szCs w:val="22"/>
        </w:rPr>
        <w:t>have to</w:t>
      </w:r>
      <w:proofErr w:type="gramEnd"/>
      <w:r w:rsidRPr="00C931DC">
        <w:rPr>
          <w:rFonts w:ascii="Arial" w:hAnsi="Arial" w:cs="Arial"/>
          <w:color w:val="000000" w:themeColor="text1"/>
          <w:sz w:val="22"/>
          <w:szCs w:val="22"/>
        </w:rPr>
        <w:t xml:space="preserve"> help with building a corpus for textual analysis?</w:t>
      </w:r>
    </w:p>
    <w:p w14:paraId="5D17F33E" w14:textId="18C2D81B" w:rsidR="00763DD3" w:rsidRPr="006969E7" w:rsidRDefault="00763DD3" w:rsidP="00763DD3">
      <w:pPr>
        <w:spacing w:before="120" w:line="360" w:lineRule="auto"/>
        <w:rPr>
          <w:rFonts w:ascii="Arial" w:hAnsi="Arial" w:cs="Arial"/>
          <w:color w:val="000000" w:themeColor="text1"/>
          <w:sz w:val="22"/>
          <w:szCs w:val="22"/>
        </w:rPr>
      </w:pPr>
      <w:r w:rsidRPr="006969E7">
        <w:rPr>
          <w:rFonts w:ascii="Arial" w:hAnsi="Arial" w:cs="Arial"/>
          <w:i/>
          <w:iCs/>
          <w:color w:val="000000" w:themeColor="text1"/>
          <w:sz w:val="22"/>
          <w:szCs w:val="22"/>
        </w:rPr>
        <w:t>(Sh</w:t>
      </w:r>
      <w:r w:rsidR="00A6760D">
        <w:rPr>
          <w:rFonts w:ascii="Arial" w:hAnsi="Arial" w:cs="Arial"/>
          <w:i/>
          <w:iCs/>
          <w:color w:val="000000" w:themeColor="text1"/>
          <w:sz w:val="22"/>
          <w:szCs w:val="22"/>
        </w:rPr>
        <w:t xml:space="preserve">ort discussion for 5-10 minutes. </w:t>
      </w:r>
      <w:r w:rsidR="00A6760D">
        <w:rPr>
          <w:rFonts w:ascii="Arial" w:hAnsi="Arial" w:cs="Arial" w:hint="eastAsia"/>
          <w:i/>
          <w:iCs/>
          <w:color w:val="000000" w:themeColor="text1"/>
          <w:sz w:val="22"/>
          <w:szCs w:val="22"/>
        </w:rPr>
        <w:t>i</w:t>
      </w:r>
      <w:r w:rsidR="00A6760D" w:rsidRPr="00A6760D">
        <w:rPr>
          <w:rFonts w:ascii="Arial" w:hAnsi="Arial" w:cs="Arial"/>
          <w:i/>
          <w:iCs/>
          <w:color w:val="000000" w:themeColor="text1"/>
          <w:sz w:val="22"/>
          <w:szCs w:val="22"/>
        </w:rPr>
        <w:t>f time runs short, skip this discussion.</w:t>
      </w:r>
      <w:r w:rsidR="00A6760D">
        <w:rPr>
          <w:rFonts w:ascii="Arial" w:hAnsi="Arial" w:cs="Arial" w:hint="eastAsia"/>
          <w:i/>
          <w:iCs/>
          <w:color w:val="000000" w:themeColor="text1"/>
          <w:sz w:val="22"/>
          <w:szCs w:val="22"/>
        </w:rPr>
        <w:t>)</w:t>
      </w:r>
    </w:p>
    <w:p w14:paraId="7ADB67C3" w14:textId="2AEA5C9C" w:rsidR="00763DD3" w:rsidRPr="006969E7" w:rsidRDefault="00763DD3" w:rsidP="00763DD3">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EF5252">
        <w:rPr>
          <w:rFonts w:ascii="Arial" w:hAnsi="Arial" w:cs="Arial"/>
          <w:color w:val="000000" w:themeColor="text1"/>
          <w:sz w:val="22"/>
          <w:szCs w:val="22"/>
        </w:rPr>
        <w:t>41</w:t>
      </w:r>
    </w:p>
    <w:p w14:paraId="4E28A6AA" w14:textId="77777777" w:rsidR="00763DD3" w:rsidRDefault="00763DD3" w:rsidP="00763DD3">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That’s all we have for this lesson, and we will be happy to take any questions from you. </w:t>
      </w:r>
    </w:p>
    <w:p w14:paraId="49C0A7B7" w14:textId="77777777" w:rsidR="00F424AE" w:rsidRDefault="00F424AE" w:rsidP="0099046C">
      <w:pPr>
        <w:spacing w:before="120" w:line="360" w:lineRule="auto"/>
        <w:outlineLvl w:val="0"/>
        <w:rPr>
          <w:rFonts w:ascii="Arial" w:hAnsi="Arial" w:cs="Arial"/>
          <w:b/>
          <w:color w:val="000000" w:themeColor="text1"/>
          <w:sz w:val="22"/>
          <w:szCs w:val="22"/>
        </w:rPr>
      </w:pPr>
    </w:p>
    <w:p w14:paraId="1F2DCD00" w14:textId="30A645DD" w:rsidR="0099046C" w:rsidRPr="006969E7" w:rsidRDefault="0099046C" w:rsidP="0099046C">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lastRenderedPageBreak/>
        <w:t xml:space="preserve">Slide </w:t>
      </w:r>
      <w:r w:rsidR="00186C84" w:rsidRPr="00186C84">
        <w:rPr>
          <w:rFonts w:ascii="Arial" w:hAnsi="Arial" w:cs="Arial" w:hint="eastAsia"/>
          <w:color w:val="000000" w:themeColor="text1"/>
          <w:sz w:val="22"/>
          <w:szCs w:val="22"/>
        </w:rPr>
        <w:t>M</w:t>
      </w:r>
      <w:r w:rsidR="00186C84">
        <w:rPr>
          <w:rFonts w:ascii="Arial" w:hAnsi="Arial" w:cs="Arial" w:hint="eastAsia"/>
          <w:color w:val="000000" w:themeColor="text1"/>
          <w:sz w:val="22"/>
          <w:szCs w:val="22"/>
        </w:rPr>
        <w:t>2.1-</w:t>
      </w:r>
      <w:r w:rsidR="00EF5252">
        <w:rPr>
          <w:rFonts w:ascii="Arial" w:hAnsi="Arial" w:cs="Arial"/>
          <w:color w:val="000000" w:themeColor="text1"/>
          <w:sz w:val="22"/>
          <w:szCs w:val="22"/>
        </w:rPr>
        <w:t>42</w:t>
      </w:r>
    </w:p>
    <w:p w14:paraId="0BE256A5" w14:textId="726BE8D8" w:rsidR="0099046C" w:rsidRPr="006969E7" w:rsidRDefault="0099046C" w:rsidP="00763DD3">
      <w:pPr>
        <w:spacing w:before="120" w:line="360" w:lineRule="auto"/>
        <w:rPr>
          <w:rFonts w:ascii="Arial" w:hAnsi="Arial" w:cs="Arial"/>
          <w:color w:val="000000" w:themeColor="text1"/>
          <w:sz w:val="22"/>
          <w:szCs w:val="22"/>
        </w:rPr>
      </w:pPr>
      <w:r>
        <w:rPr>
          <w:rFonts w:ascii="Arial" w:hAnsi="Arial" w:cs="Arial"/>
          <w:color w:val="000000" w:themeColor="text1"/>
          <w:sz w:val="22"/>
          <w:szCs w:val="22"/>
        </w:rPr>
        <w:t>(</w:t>
      </w:r>
      <w:r w:rsidRPr="0099046C">
        <w:rPr>
          <w:rFonts w:ascii="Arial" w:hAnsi="Arial" w:cs="Arial"/>
          <w:i/>
          <w:color w:val="000000" w:themeColor="text1"/>
          <w:sz w:val="22"/>
          <w:szCs w:val="22"/>
        </w:rPr>
        <w:t>Display references so attendees know they can find them later.)</w:t>
      </w:r>
    </w:p>
    <w:p w14:paraId="262DD2B2" w14:textId="77777777" w:rsidR="007A2694" w:rsidRDefault="00EB4DD1"/>
    <w:sectPr w:rsidR="007A2694" w:rsidSect="00170A3F">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FCA9A" w14:textId="77777777" w:rsidR="00EB4DD1" w:rsidRDefault="00EB4DD1" w:rsidP="006804D6">
      <w:r>
        <w:separator/>
      </w:r>
    </w:p>
  </w:endnote>
  <w:endnote w:type="continuationSeparator" w:id="0">
    <w:p w14:paraId="3F6388CB" w14:textId="77777777" w:rsidR="00EB4DD1" w:rsidRDefault="00EB4DD1" w:rsidP="0068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E9CA2" w14:textId="77777777" w:rsidR="006804D6" w:rsidRDefault="006804D6" w:rsidP="004470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2DC581" w14:textId="77777777" w:rsidR="006804D6" w:rsidRDefault="006804D6" w:rsidP="006804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ABAF6" w14:textId="77777777" w:rsidR="006804D6" w:rsidRPr="006804D6" w:rsidRDefault="006804D6" w:rsidP="0044703C">
    <w:pPr>
      <w:pStyle w:val="Footer"/>
      <w:framePr w:wrap="none" w:vAnchor="text" w:hAnchor="margin" w:xAlign="right" w:y="1"/>
      <w:rPr>
        <w:rStyle w:val="PageNumber"/>
        <w:rFonts w:ascii="Arial" w:hAnsi="Arial" w:cs="Arial"/>
        <w:b/>
      </w:rPr>
    </w:pPr>
    <w:r w:rsidRPr="006804D6">
      <w:rPr>
        <w:rStyle w:val="PageNumber"/>
        <w:rFonts w:ascii="Arial" w:hAnsi="Arial" w:cs="Arial"/>
        <w:b/>
      </w:rPr>
      <w:fldChar w:fldCharType="begin"/>
    </w:r>
    <w:r w:rsidRPr="006804D6">
      <w:rPr>
        <w:rStyle w:val="PageNumber"/>
        <w:rFonts w:ascii="Arial" w:hAnsi="Arial" w:cs="Arial"/>
        <w:b/>
      </w:rPr>
      <w:instrText xml:space="preserve">PAGE  </w:instrText>
    </w:r>
    <w:r w:rsidRPr="006804D6">
      <w:rPr>
        <w:rStyle w:val="PageNumber"/>
        <w:rFonts w:ascii="Arial" w:hAnsi="Arial" w:cs="Arial"/>
        <w:b/>
      </w:rPr>
      <w:fldChar w:fldCharType="separate"/>
    </w:r>
    <w:r w:rsidR="00C15E62">
      <w:rPr>
        <w:rStyle w:val="PageNumber"/>
        <w:rFonts w:ascii="Arial" w:hAnsi="Arial" w:cs="Arial"/>
        <w:b/>
        <w:noProof/>
      </w:rPr>
      <w:t>12</w:t>
    </w:r>
    <w:r w:rsidRPr="006804D6">
      <w:rPr>
        <w:rStyle w:val="PageNumber"/>
        <w:rFonts w:ascii="Arial" w:hAnsi="Arial" w:cs="Arial"/>
        <w:b/>
      </w:rPr>
      <w:fldChar w:fldCharType="end"/>
    </w:r>
  </w:p>
  <w:p w14:paraId="11F36086" w14:textId="25CB13C5" w:rsidR="006804D6" w:rsidRPr="006804D6" w:rsidRDefault="006804D6" w:rsidP="006804D6">
    <w:pPr>
      <w:pStyle w:val="Footer"/>
      <w:ind w:right="360"/>
      <w:rPr>
        <w:rFonts w:ascii="Arial" w:hAnsi="Arial" w:cs="Arial"/>
        <w:b/>
      </w:rPr>
    </w:pPr>
    <w:r w:rsidRPr="006804D6">
      <w:rPr>
        <w:rFonts w:ascii="Arial" w:hAnsi="Arial" w:cs="Arial"/>
        <w:b/>
      </w:rPr>
      <w:t>CC-BY-NC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2DA0A" w14:textId="77777777" w:rsidR="00EB4DD1" w:rsidRDefault="00EB4DD1" w:rsidP="006804D6">
      <w:r>
        <w:separator/>
      </w:r>
    </w:p>
  </w:footnote>
  <w:footnote w:type="continuationSeparator" w:id="0">
    <w:p w14:paraId="4F153B91" w14:textId="77777777" w:rsidR="00EB4DD1" w:rsidRDefault="00EB4DD1" w:rsidP="006804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2262"/>
    <w:multiLevelType w:val="hybridMultilevel"/>
    <w:tmpl w:val="6E52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B5991"/>
    <w:multiLevelType w:val="hybridMultilevel"/>
    <w:tmpl w:val="8E642BD4"/>
    <w:lvl w:ilvl="0" w:tplc="C35EA74E">
      <w:start w:val="1"/>
      <w:numFmt w:val="bullet"/>
      <w:lvlText w:val="•"/>
      <w:lvlJc w:val="left"/>
      <w:pPr>
        <w:tabs>
          <w:tab w:val="num" w:pos="720"/>
        </w:tabs>
        <w:ind w:left="720" w:hanging="360"/>
      </w:pPr>
      <w:rPr>
        <w:rFonts w:ascii="Arial" w:hAnsi="Arial" w:hint="default"/>
      </w:rPr>
    </w:lvl>
    <w:lvl w:ilvl="1" w:tplc="FBD49158" w:tentative="1">
      <w:start w:val="1"/>
      <w:numFmt w:val="bullet"/>
      <w:lvlText w:val="•"/>
      <w:lvlJc w:val="left"/>
      <w:pPr>
        <w:tabs>
          <w:tab w:val="num" w:pos="1440"/>
        </w:tabs>
        <w:ind w:left="1440" w:hanging="360"/>
      </w:pPr>
      <w:rPr>
        <w:rFonts w:ascii="Arial" w:hAnsi="Arial" w:hint="default"/>
      </w:rPr>
    </w:lvl>
    <w:lvl w:ilvl="2" w:tplc="81448B5C" w:tentative="1">
      <w:start w:val="1"/>
      <w:numFmt w:val="bullet"/>
      <w:lvlText w:val="•"/>
      <w:lvlJc w:val="left"/>
      <w:pPr>
        <w:tabs>
          <w:tab w:val="num" w:pos="2160"/>
        </w:tabs>
        <w:ind w:left="2160" w:hanging="360"/>
      </w:pPr>
      <w:rPr>
        <w:rFonts w:ascii="Arial" w:hAnsi="Arial" w:hint="default"/>
      </w:rPr>
    </w:lvl>
    <w:lvl w:ilvl="3" w:tplc="E5429A86" w:tentative="1">
      <w:start w:val="1"/>
      <w:numFmt w:val="bullet"/>
      <w:lvlText w:val="•"/>
      <w:lvlJc w:val="left"/>
      <w:pPr>
        <w:tabs>
          <w:tab w:val="num" w:pos="2880"/>
        </w:tabs>
        <w:ind w:left="2880" w:hanging="360"/>
      </w:pPr>
      <w:rPr>
        <w:rFonts w:ascii="Arial" w:hAnsi="Arial" w:hint="default"/>
      </w:rPr>
    </w:lvl>
    <w:lvl w:ilvl="4" w:tplc="9BB267F2" w:tentative="1">
      <w:start w:val="1"/>
      <w:numFmt w:val="bullet"/>
      <w:lvlText w:val="•"/>
      <w:lvlJc w:val="left"/>
      <w:pPr>
        <w:tabs>
          <w:tab w:val="num" w:pos="3600"/>
        </w:tabs>
        <w:ind w:left="3600" w:hanging="360"/>
      </w:pPr>
      <w:rPr>
        <w:rFonts w:ascii="Arial" w:hAnsi="Arial" w:hint="default"/>
      </w:rPr>
    </w:lvl>
    <w:lvl w:ilvl="5" w:tplc="46F82E9C" w:tentative="1">
      <w:start w:val="1"/>
      <w:numFmt w:val="bullet"/>
      <w:lvlText w:val="•"/>
      <w:lvlJc w:val="left"/>
      <w:pPr>
        <w:tabs>
          <w:tab w:val="num" w:pos="4320"/>
        </w:tabs>
        <w:ind w:left="4320" w:hanging="360"/>
      </w:pPr>
      <w:rPr>
        <w:rFonts w:ascii="Arial" w:hAnsi="Arial" w:hint="default"/>
      </w:rPr>
    </w:lvl>
    <w:lvl w:ilvl="6" w:tplc="7FC2D1D0" w:tentative="1">
      <w:start w:val="1"/>
      <w:numFmt w:val="bullet"/>
      <w:lvlText w:val="•"/>
      <w:lvlJc w:val="left"/>
      <w:pPr>
        <w:tabs>
          <w:tab w:val="num" w:pos="5040"/>
        </w:tabs>
        <w:ind w:left="5040" w:hanging="360"/>
      </w:pPr>
      <w:rPr>
        <w:rFonts w:ascii="Arial" w:hAnsi="Arial" w:hint="default"/>
      </w:rPr>
    </w:lvl>
    <w:lvl w:ilvl="7" w:tplc="98E4CE1E" w:tentative="1">
      <w:start w:val="1"/>
      <w:numFmt w:val="bullet"/>
      <w:lvlText w:val="•"/>
      <w:lvlJc w:val="left"/>
      <w:pPr>
        <w:tabs>
          <w:tab w:val="num" w:pos="5760"/>
        </w:tabs>
        <w:ind w:left="5760" w:hanging="360"/>
      </w:pPr>
      <w:rPr>
        <w:rFonts w:ascii="Arial" w:hAnsi="Arial" w:hint="default"/>
      </w:rPr>
    </w:lvl>
    <w:lvl w:ilvl="8" w:tplc="D68C4BF4" w:tentative="1">
      <w:start w:val="1"/>
      <w:numFmt w:val="bullet"/>
      <w:lvlText w:val="•"/>
      <w:lvlJc w:val="left"/>
      <w:pPr>
        <w:tabs>
          <w:tab w:val="num" w:pos="6480"/>
        </w:tabs>
        <w:ind w:left="6480" w:hanging="360"/>
      </w:pPr>
      <w:rPr>
        <w:rFonts w:ascii="Arial" w:hAnsi="Arial" w:hint="default"/>
      </w:rPr>
    </w:lvl>
  </w:abstractNum>
  <w:abstractNum w:abstractNumId="2">
    <w:nsid w:val="08850D8C"/>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C6F7C"/>
    <w:multiLevelType w:val="hybridMultilevel"/>
    <w:tmpl w:val="7504931A"/>
    <w:lvl w:ilvl="0" w:tplc="E23A48B2">
      <w:start w:val="1"/>
      <w:numFmt w:val="bullet"/>
      <w:lvlText w:val="•"/>
      <w:lvlJc w:val="left"/>
      <w:pPr>
        <w:tabs>
          <w:tab w:val="num" w:pos="720"/>
        </w:tabs>
        <w:ind w:left="720" w:hanging="360"/>
      </w:pPr>
      <w:rPr>
        <w:rFonts w:ascii="Arial" w:hAnsi="Arial" w:hint="default"/>
      </w:rPr>
    </w:lvl>
    <w:lvl w:ilvl="1" w:tplc="4D10D8C6" w:tentative="1">
      <w:start w:val="1"/>
      <w:numFmt w:val="bullet"/>
      <w:lvlText w:val="•"/>
      <w:lvlJc w:val="left"/>
      <w:pPr>
        <w:tabs>
          <w:tab w:val="num" w:pos="1440"/>
        </w:tabs>
        <w:ind w:left="1440" w:hanging="360"/>
      </w:pPr>
      <w:rPr>
        <w:rFonts w:ascii="Arial" w:hAnsi="Arial" w:hint="default"/>
      </w:rPr>
    </w:lvl>
    <w:lvl w:ilvl="2" w:tplc="A9D0228E" w:tentative="1">
      <w:start w:val="1"/>
      <w:numFmt w:val="bullet"/>
      <w:lvlText w:val="•"/>
      <w:lvlJc w:val="left"/>
      <w:pPr>
        <w:tabs>
          <w:tab w:val="num" w:pos="2160"/>
        </w:tabs>
        <w:ind w:left="2160" w:hanging="360"/>
      </w:pPr>
      <w:rPr>
        <w:rFonts w:ascii="Arial" w:hAnsi="Arial" w:hint="default"/>
      </w:rPr>
    </w:lvl>
    <w:lvl w:ilvl="3" w:tplc="E5A20594" w:tentative="1">
      <w:start w:val="1"/>
      <w:numFmt w:val="bullet"/>
      <w:lvlText w:val="•"/>
      <w:lvlJc w:val="left"/>
      <w:pPr>
        <w:tabs>
          <w:tab w:val="num" w:pos="2880"/>
        </w:tabs>
        <w:ind w:left="2880" w:hanging="360"/>
      </w:pPr>
      <w:rPr>
        <w:rFonts w:ascii="Arial" w:hAnsi="Arial" w:hint="default"/>
      </w:rPr>
    </w:lvl>
    <w:lvl w:ilvl="4" w:tplc="50DED524" w:tentative="1">
      <w:start w:val="1"/>
      <w:numFmt w:val="bullet"/>
      <w:lvlText w:val="•"/>
      <w:lvlJc w:val="left"/>
      <w:pPr>
        <w:tabs>
          <w:tab w:val="num" w:pos="3600"/>
        </w:tabs>
        <w:ind w:left="3600" w:hanging="360"/>
      </w:pPr>
      <w:rPr>
        <w:rFonts w:ascii="Arial" w:hAnsi="Arial" w:hint="default"/>
      </w:rPr>
    </w:lvl>
    <w:lvl w:ilvl="5" w:tplc="59F0ABCC" w:tentative="1">
      <w:start w:val="1"/>
      <w:numFmt w:val="bullet"/>
      <w:lvlText w:val="•"/>
      <w:lvlJc w:val="left"/>
      <w:pPr>
        <w:tabs>
          <w:tab w:val="num" w:pos="4320"/>
        </w:tabs>
        <w:ind w:left="4320" w:hanging="360"/>
      </w:pPr>
      <w:rPr>
        <w:rFonts w:ascii="Arial" w:hAnsi="Arial" w:hint="default"/>
      </w:rPr>
    </w:lvl>
    <w:lvl w:ilvl="6" w:tplc="64941DDC" w:tentative="1">
      <w:start w:val="1"/>
      <w:numFmt w:val="bullet"/>
      <w:lvlText w:val="•"/>
      <w:lvlJc w:val="left"/>
      <w:pPr>
        <w:tabs>
          <w:tab w:val="num" w:pos="5040"/>
        </w:tabs>
        <w:ind w:left="5040" w:hanging="360"/>
      </w:pPr>
      <w:rPr>
        <w:rFonts w:ascii="Arial" w:hAnsi="Arial" w:hint="default"/>
      </w:rPr>
    </w:lvl>
    <w:lvl w:ilvl="7" w:tplc="E8A0CEC4" w:tentative="1">
      <w:start w:val="1"/>
      <w:numFmt w:val="bullet"/>
      <w:lvlText w:val="•"/>
      <w:lvlJc w:val="left"/>
      <w:pPr>
        <w:tabs>
          <w:tab w:val="num" w:pos="5760"/>
        </w:tabs>
        <w:ind w:left="5760" w:hanging="360"/>
      </w:pPr>
      <w:rPr>
        <w:rFonts w:ascii="Arial" w:hAnsi="Arial" w:hint="default"/>
      </w:rPr>
    </w:lvl>
    <w:lvl w:ilvl="8" w:tplc="DA4AF34E" w:tentative="1">
      <w:start w:val="1"/>
      <w:numFmt w:val="bullet"/>
      <w:lvlText w:val="•"/>
      <w:lvlJc w:val="left"/>
      <w:pPr>
        <w:tabs>
          <w:tab w:val="num" w:pos="6480"/>
        </w:tabs>
        <w:ind w:left="6480" w:hanging="360"/>
      </w:pPr>
      <w:rPr>
        <w:rFonts w:ascii="Arial" w:hAnsi="Arial" w:hint="default"/>
      </w:rPr>
    </w:lvl>
  </w:abstractNum>
  <w:abstractNum w:abstractNumId="4">
    <w:nsid w:val="138168C2"/>
    <w:multiLevelType w:val="hybridMultilevel"/>
    <w:tmpl w:val="677C9D1A"/>
    <w:lvl w:ilvl="0" w:tplc="8D9AB960">
      <w:start w:val="1"/>
      <w:numFmt w:val="bullet"/>
      <w:lvlText w:val="•"/>
      <w:lvlJc w:val="left"/>
      <w:pPr>
        <w:tabs>
          <w:tab w:val="num" w:pos="720"/>
        </w:tabs>
        <w:ind w:left="720" w:hanging="360"/>
      </w:pPr>
      <w:rPr>
        <w:rFonts w:ascii="Arial" w:hAnsi="Arial" w:hint="default"/>
      </w:rPr>
    </w:lvl>
    <w:lvl w:ilvl="1" w:tplc="4EFC771A" w:tentative="1">
      <w:start w:val="1"/>
      <w:numFmt w:val="bullet"/>
      <w:lvlText w:val="•"/>
      <w:lvlJc w:val="left"/>
      <w:pPr>
        <w:tabs>
          <w:tab w:val="num" w:pos="1440"/>
        </w:tabs>
        <w:ind w:left="1440" w:hanging="360"/>
      </w:pPr>
      <w:rPr>
        <w:rFonts w:ascii="Arial" w:hAnsi="Arial" w:hint="default"/>
      </w:rPr>
    </w:lvl>
    <w:lvl w:ilvl="2" w:tplc="98E049D8" w:tentative="1">
      <w:start w:val="1"/>
      <w:numFmt w:val="bullet"/>
      <w:lvlText w:val="•"/>
      <w:lvlJc w:val="left"/>
      <w:pPr>
        <w:tabs>
          <w:tab w:val="num" w:pos="2160"/>
        </w:tabs>
        <w:ind w:left="2160" w:hanging="360"/>
      </w:pPr>
      <w:rPr>
        <w:rFonts w:ascii="Arial" w:hAnsi="Arial" w:hint="default"/>
      </w:rPr>
    </w:lvl>
    <w:lvl w:ilvl="3" w:tplc="3F2275FE" w:tentative="1">
      <w:start w:val="1"/>
      <w:numFmt w:val="bullet"/>
      <w:lvlText w:val="•"/>
      <w:lvlJc w:val="left"/>
      <w:pPr>
        <w:tabs>
          <w:tab w:val="num" w:pos="2880"/>
        </w:tabs>
        <w:ind w:left="2880" w:hanging="360"/>
      </w:pPr>
      <w:rPr>
        <w:rFonts w:ascii="Arial" w:hAnsi="Arial" w:hint="default"/>
      </w:rPr>
    </w:lvl>
    <w:lvl w:ilvl="4" w:tplc="EC9EFEDC" w:tentative="1">
      <w:start w:val="1"/>
      <w:numFmt w:val="bullet"/>
      <w:lvlText w:val="•"/>
      <w:lvlJc w:val="left"/>
      <w:pPr>
        <w:tabs>
          <w:tab w:val="num" w:pos="3600"/>
        </w:tabs>
        <w:ind w:left="3600" w:hanging="360"/>
      </w:pPr>
      <w:rPr>
        <w:rFonts w:ascii="Arial" w:hAnsi="Arial" w:hint="default"/>
      </w:rPr>
    </w:lvl>
    <w:lvl w:ilvl="5" w:tplc="DF44BC62" w:tentative="1">
      <w:start w:val="1"/>
      <w:numFmt w:val="bullet"/>
      <w:lvlText w:val="•"/>
      <w:lvlJc w:val="left"/>
      <w:pPr>
        <w:tabs>
          <w:tab w:val="num" w:pos="4320"/>
        </w:tabs>
        <w:ind w:left="4320" w:hanging="360"/>
      </w:pPr>
      <w:rPr>
        <w:rFonts w:ascii="Arial" w:hAnsi="Arial" w:hint="default"/>
      </w:rPr>
    </w:lvl>
    <w:lvl w:ilvl="6" w:tplc="A622FA4E" w:tentative="1">
      <w:start w:val="1"/>
      <w:numFmt w:val="bullet"/>
      <w:lvlText w:val="•"/>
      <w:lvlJc w:val="left"/>
      <w:pPr>
        <w:tabs>
          <w:tab w:val="num" w:pos="5040"/>
        </w:tabs>
        <w:ind w:left="5040" w:hanging="360"/>
      </w:pPr>
      <w:rPr>
        <w:rFonts w:ascii="Arial" w:hAnsi="Arial" w:hint="default"/>
      </w:rPr>
    </w:lvl>
    <w:lvl w:ilvl="7" w:tplc="2B0010DC" w:tentative="1">
      <w:start w:val="1"/>
      <w:numFmt w:val="bullet"/>
      <w:lvlText w:val="•"/>
      <w:lvlJc w:val="left"/>
      <w:pPr>
        <w:tabs>
          <w:tab w:val="num" w:pos="5760"/>
        </w:tabs>
        <w:ind w:left="5760" w:hanging="360"/>
      </w:pPr>
      <w:rPr>
        <w:rFonts w:ascii="Arial" w:hAnsi="Arial" w:hint="default"/>
      </w:rPr>
    </w:lvl>
    <w:lvl w:ilvl="8" w:tplc="26304E2C" w:tentative="1">
      <w:start w:val="1"/>
      <w:numFmt w:val="bullet"/>
      <w:lvlText w:val="•"/>
      <w:lvlJc w:val="left"/>
      <w:pPr>
        <w:tabs>
          <w:tab w:val="num" w:pos="6480"/>
        </w:tabs>
        <w:ind w:left="6480" w:hanging="360"/>
      </w:pPr>
      <w:rPr>
        <w:rFonts w:ascii="Arial" w:hAnsi="Arial" w:hint="default"/>
      </w:rPr>
    </w:lvl>
  </w:abstractNum>
  <w:abstractNum w:abstractNumId="5">
    <w:nsid w:val="14A41080"/>
    <w:multiLevelType w:val="hybridMultilevel"/>
    <w:tmpl w:val="40184912"/>
    <w:lvl w:ilvl="0" w:tplc="CB66A64C">
      <w:start w:val="1"/>
      <w:numFmt w:val="bullet"/>
      <w:lvlText w:val="•"/>
      <w:lvlJc w:val="left"/>
      <w:pPr>
        <w:tabs>
          <w:tab w:val="num" w:pos="720"/>
        </w:tabs>
        <w:ind w:left="720" w:hanging="360"/>
      </w:pPr>
      <w:rPr>
        <w:rFonts w:ascii="Arial" w:hAnsi="Arial" w:hint="default"/>
      </w:rPr>
    </w:lvl>
    <w:lvl w:ilvl="1" w:tplc="627A61F6" w:tentative="1">
      <w:start w:val="1"/>
      <w:numFmt w:val="bullet"/>
      <w:lvlText w:val="•"/>
      <w:lvlJc w:val="left"/>
      <w:pPr>
        <w:tabs>
          <w:tab w:val="num" w:pos="1440"/>
        </w:tabs>
        <w:ind w:left="1440" w:hanging="360"/>
      </w:pPr>
      <w:rPr>
        <w:rFonts w:ascii="Arial" w:hAnsi="Arial" w:hint="default"/>
      </w:rPr>
    </w:lvl>
    <w:lvl w:ilvl="2" w:tplc="708C0532" w:tentative="1">
      <w:start w:val="1"/>
      <w:numFmt w:val="bullet"/>
      <w:lvlText w:val="•"/>
      <w:lvlJc w:val="left"/>
      <w:pPr>
        <w:tabs>
          <w:tab w:val="num" w:pos="2160"/>
        </w:tabs>
        <w:ind w:left="2160" w:hanging="360"/>
      </w:pPr>
      <w:rPr>
        <w:rFonts w:ascii="Arial" w:hAnsi="Arial" w:hint="default"/>
      </w:rPr>
    </w:lvl>
    <w:lvl w:ilvl="3" w:tplc="A0F42F86" w:tentative="1">
      <w:start w:val="1"/>
      <w:numFmt w:val="bullet"/>
      <w:lvlText w:val="•"/>
      <w:lvlJc w:val="left"/>
      <w:pPr>
        <w:tabs>
          <w:tab w:val="num" w:pos="2880"/>
        </w:tabs>
        <w:ind w:left="2880" w:hanging="360"/>
      </w:pPr>
      <w:rPr>
        <w:rFonts w:ascii="Arial" w:hAnsi="Arial" w:hint="default"/>
      </w:rPr>
    </w:lvl>
    <w:lvl w:ilvl="4" w:tplc="74A8BC1E" w:tentative="1">
      <w:start w:val="1"/>
      <w:numFmt w:val="bullet"/>
      <w:lvlText w:val="•"/>
      <w:lvlJc w:val="left"/>
      <w:pPr>
        <w:tabs>
          <w:tab w:val="num" w:pos="3600"/>
        </w:tabs>
        <w:ind w:left="3600" w:hanging="360"/>
      </w:pPr>
      <w:rPr>
        <w:rFonts w:ascii="Arial" w:hAnsi="Arial" w:hint="default"/>
      </w:rPr>
    </w:lvl>
    <w:lvl w:ilvl="5" w:tplc="6726BB98" w:tentative="1">
      <w:start w:val="1"/>
      <w:numFmt w:val="bullet"/>
      <w:lvlText w:val="•"/>
      <w:lvlJc w:val="left"/>
      <w:pPr>
        <w:tabs>
          <w:tab w:val="num" w:pos="4320"/>
        </w:tabs>
        <w:ind w:left="4320" w:hanging="360"/>
      </w:pPr>
      <w:rPr>
        <w:rFonts w:ascii="Arial" w:hAnsi="Arial" w:hint="default"/>
      </w:rPr>
    </w:lvl>
    <w:lvl w:ilvl="6" w:tplc="4BC2B7CE" w:tentative="1">
      <w:start w:val="1"/>
      <w:numFmt w:val="bullet"/>
      <w:lvlText w:val="•"/>
      <w:lvlJc w:val="left"/>
      <w:pPr>
        <w:tabs>
          <w:tab w:val="num" w:pos="5040"/>
        </w:tabs>
        <w:ind w:left="5040" w:hanging="360"/>
      </w:pPr>
      <w:rPr>
        <w:rFonts w:ascii="Arial" w:hAnsi="Arial" w:hint="default"/>
      </w:rPr>
    </w:lvl>
    <w:lvl w:ilvl="7" w:tplc="D486D518" w:tentative="1">
      <w:start w:val="1"/>
      <w:numFmt w:val="bullet"/>
      <w:lvlText w:val="•"/>
      <w:lvlJc w:val="left"/>
      <w:pPr>
        <w:tabs>
          <w:tab w:val="num" w:pos="5760"/>
        </w:tabs>
        <w:ind w:left="5760" w:hanging="360"/>
      </w:pPr>
      <w:rPr>
        <w:rFonts w:ascii="Arial" w:hAnsi="Arial" w:hint="default"/>
      </w:rPr>
    </w:lvl>
    <w:lvl w:ilvl="8" w:tplc="78F82A82" w:tentative="1">
      <w:start w:val="1"/>
      <w:numFmt w:val="bullet"/>
      <w:lvlText w:val="•"/>
      <w:lvlJc w:val="left"/>
      <w:pPr>
        <w:tabs>
          <w:tab w:val="num" w:pos="6480"/>
        </w:tabs>
        <w:ind w:left="6480" w:hanging="360"/>
      </w:pPr>
      <w:rPr>
        <w:rFonts w:ascii="Arial" w:hAnsi="Arial" w:hint="default"/>
      </w:rPr>
    </w:lvl>
  </w:abstractNum>
  <w:abstractNum w:abstractNumId="6">
    <w:nsid w:val="14FE0723"/>
    <w:multiLevelType w:val="hybridMultilevel"/>
    <w:tmpl w:val="15EC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927A57"/>
    <w:multiLevelType w:val="hybridMultilevel"/>
    <w:tmpl w:val="7E8C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F2796"/>
    <w:multiLevelType w:val="hybridMultilevel"/>
    <w:tmpl w:val="BCFEF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65288F"/>
    <w:multiLevelType w:val="hybridMultilevel"/>
    <w:tmpl w:val="844CFEFA"/>
    <w:lvl w:ilvl="0" w:tplc="5044B2DC">
      <w:start w:val="1"/>
      <w:numFmt w:val="bullet"/>
      <w:lvlText w:val="•"/>
      <w:lvlJc w:val="left"/>
      <w:pPr>
        <w:tabs>
          <w:tab w:val="num" w:pos="720"/>
        </w:tabs>
        <w:ind w:left="720" w:hanging="360"/>
      </w:pPr>
      <w:rPr>
        <w:rFonts w:ascii="Arial" w:hAnsi="Arial" w:hint="default"/>
      </w:rPr>
    </w:lvl>
    <w:lvl w:ilvl="1" w:tplc="46DCE090" w:tentative="1">
      <w:start w:val="1"/>
      <w:numFmt w:val="bullet"/>
      <w:lvlText w:val="•"/>
      <w:lvlJc w:val="left"/>
      <w:pPr>
        <w:tabs>
          <w:tab w:val="num" w:pos="1440"/>
        </w:tabs>
        <w:ind w:left="1440" w:hanging="360"/>
      </w:pPr>
      <w:rPr>
        <w:rFonts w:ascii="Arial" w:hAnsi="Arial" w:hint="default"/>
      </w:rPr>
    </w:lvl>
    <w:lvl w:ilvl="2" w:tplc="9D845CB8" w:tentative="1">
      <w:start w:val="1"/>
      <w:numFmt w:val="bullet"/>
      <w:lvlText w:val="•"/>
      <w:lvlJc w:val="left"/>
      <w:pPr>
        <w:tabs>
          <w:tab w:val="num" w:pos="2160"/>
        </w:tabs>
        <w:ind w:left="2160" w:hanging="360"/>
      </w:pPr>
      <w:rPr>
        <w:rFonts w:ascii="Arial" w:hAnsi="Arial" w:hint="default"/>
      </w:rPr>
    </w:lvl>
    <w:lvl w:ilvl="3" w:tplc="59220420" w:tentative="1">
      <w:start w:val="1"/>
      <w:numFmt w:val="bullet"/>
      <w:lvlText w:val="•"/>
      <w:lvlJc w:val="left"/>
      <w:pPr>
        <w:tabs>
          <w:tab w:val="num" w:pos="2880"/>
        </w:tabs>
        <w:ind w:left="2880" w:hanging="360"/>
      </w:pPr>
      <w:rPr>
        <w:rFonts w:ascii="Arial" w:hAnsi="Arial" w:hint="default"/>
      </w:rPr>
    </w:lvl>
    <w:lvl w:ilvl="4" w:tplc="891EEA0A" w:tentative="1">
      <w:start w:val="1"/>
      <w:numFmt w:val="bullet"/>
      <w:lvlText w:val="•"/>
      <w:lvlJc w:val="left"/>
      <w:pPr>
        <w:tabs>
          <w:tab w:val="num" w:pos="3600"/>
        </w:tabs>
        <w:ind w:left="3600" w:hanging="360"/>
      </w:pPr>
      <w:rPr>
        <w:rFonts w:ascii="Arial" w:hAnsi="Arial" w:hint="default"/>
      </w:rPr>
    </w:lvl>
    <w:lvl w:ilvl="5" w:tplc="2E6A1DF0" w:tentative="1">
      <w:start w:val="1"/>
      <w:numFmt w:val="bullet"/>
      <w:lvlText w:val="•"/>
      <w:lvlJc w:val="left"/>
      <w:pPr>
        <w:tabs>
          <w:tab w:val="num" w:pos="4320"/>
        </w:tabs>
        <w:ind w:left="4320" w:hanging="360"/>
      </w:pPr>
      <w:rPr>
        <w:rFonts w:ascii="Arial" w:hAnsi="Arial" w:hint="default"/>
      </w:rPr>
    </w:lvl>
    <w:lvl w:ilvl="6" w:tplc="01C2C4EC" w:tentative="1">
      <w:start w:val="1"/>
      <w:numFmt w:val="bullet"/>
      <w:lvlText w:val="•"/>
      <w:lvlJc w:val="left"/>
      <w:pPr>
        <w:tabs>
          <w:tab w:val="num" w:pos="5040"/>
        </w:tabs>
        <w:ind w:left="5040" w:hanging="360"/>
      </w:pPr>
      <w:rPr>
        <w:rFonts w:ascii="Arial" w:hAnsi="Arial" w:hint="default"/>
      </w:rPr>
    </w:lvl>
    <w:lvl w:ilvl="7" w:tplc="47CA965C" w:tentative="1">
      <w:start w:val="1"/>
      <w:numFmt w:val="bullet"/>
      <w:lvlText w:val="•"/>
      <w:lvlJc w:val="left"/>
      <w:pPr>
        <w:tabs>
          <w:tab w:val="num" w:pos="5760"/>
        </w:tabs>
        <w:ind w:left="5760" w:hanging="360"/>
      </w:pPr>
      <w:rPr>
        <w:rFonts w:ascii="Arial" w:hAnsi="Arial" w:hint="default"/>
      </w:rPr>
    </w:lvl>
    <w:lvl w:ilvl="8" w:tplc="D48CB7AE" w:tentative="1">
      <w:start w:val="1"/>
      <w:numFmt w:val="bullet"/>
      <w:lvlText w:val="•"/>
      <w:lvlJc w:val="left"/>
      <w:pPr>
        <w:tabs>
          <w:tab w:val="num" w:pos="6480"/>
        </w:tabs>
        <w:ind w:left="6480" w:hanging="360"/>
      </w:pPr>
      <w:rPr>
        <w:rFonts w:ascii="Arial" w:hAnsi="Arial" w:hint="default"/>
      </w:rPr>
    </w:lvl>
  </w:abstractNum>
  <w:abstractNum w:abstractNumId="10">
    <w:nsid w:val="2C514BF9"/>
    <w:multiLevelType w:val="hybridMultilevel"/>
    <w:tmpl w:val="BD94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734E6B"/>
    <w:multiLevelType w:val="hybridMultilevel"/>
    <w:tmpl w:val="691E0686"/>
    <w:lvl w:ilvl="0" w:tplc="AE22FE72">
      <w:start w:val="1"/>
      <w:numFmt w:val="bullet"/>
      <w:lvlText w:val="•"/>
      <w:lvlJc w:val="left"/>
      <w:pPr>
        <w:tabs>
          <w:tab w:val="num" w:pos="720"/>
        </w:tabs>
        <w:ind w:left="720" w:hanging="360"/>
      </w:pPr>
      <w:rPr>
        <w:rFonts w:ascii="Arial" w:hAnsi="Arial" w:hint="default"/>
      </w:rPr>
    </w:lvl>
    <w:lvl w:ilvl="1" w:tplc="1B561358" w:tentative="1">
      <w:start w:val="1"/>
      <w:numFmt w:val="bullet"/>
      <w:lvlText w:val="•"/>
      <w:lvlJc w:val="left"/>
      <w:pPr>
        <w:tabs>
          <w:tab w:val="num" w:pos="1440"/>
        </w:tabs>
        <w:ind w:left="1440" w:hanging="360"/>
      </w:pPr>
      <w:rPr>
        <w:rFonts w:ascii="Arial" w:hAnsi="Arial" w:hint="default"/>
      </w:rPr>
    </w:lvl>
    <w:lvl w:ilvl="2" w:tplc="727C79A6" w:tentative="1">
      <w:start w:val="1"/>
      <w:numFmt w:val="bullet"/>
      <w:lvlText w:val="•"/>
      <w:lvlJc w:val="left"/>
      <w:pPr>
        <w:tabs>
          <w:tab w:val="num" w:pos="2160"/>
        </w:tabs>
        <w:ind w:left="2160" w:hanging="360"/>
      </w:pPr>
      <w:rPr>
        <w:rFonts w:ascii="Arial" w:hAnsi="Arial" w:hint="default"/>
      </w:rPr>
    </w:lvl>
    <w:lvl w:ilvl="3" w:tplc="50DA5302" w:tentative="1">
      <w:start w:val="1"/>
      <w:numFmt w:val="bullet"/>
      <w:lvlText w:val="•"/>
      <w:lvlJc w:val="left"/>
      <w:pPr>
        <w:tabs>
          <w:tab w:val="num" w:pos="2880"/>
        </w:tabs>
        <w:ind w:left="2880" w:hanging="360"/>
      </w:pPr>
      <w:rPr>
        <w:rFonts w:ascii="Arial" w:hAnsi="Arial" w:hint="default"/>
      </w:rPr>
    </w:lvl>
    <w:lvl w:ilvl="4" w:tplc="C9D8029C" w:tentative="1">
      <w:start w:val="1"/>
      <w:numFmt w:val="bullet"/>
      <w:lvlText w:val="•"/>
      <w:lvlJc w:val="left"/>
      <w:pPr>
        <w:tabs>
          <w:tab w:val="num" w:pos="3600"/>
        </w:tabs>
        <w:ind w:left="3600" w:hanging="360"/>
      </w:pPr>
      <w:rPr>
        <w:rFonts w:ascii="Arial" w:hAnsi="Arial" w:hint="default"/>
      </w:rPr>
    </w:lvl>
    <w:lvl w:ilvl="5" w:tplc="63A87B32" w:tentative="1">
      <w:start w:val="1"/>
      <w:numFmt w:val="bullet"/>
      <w:lvlText w:val="•"/>
      <w:lvlJc w:val="left"/>
      <w:pPr>
        <w:tabs>
          <w:tab w:val="num" w:pos="4320"/>
        </w:tabs>
        <w:ind w:left="4320" w:hanging="360"/>
      </w:pPr>
      <w:rPr>
        <w:rFonts w:ascii="Arial" w:hAnsi="Arial" w:hint="default"/>
      </w:rPr>
    </w:lvl>
    <w:lvl w:ilvl="6" w:tplc="B100F5EE" w:tentative="1">
      <w:start w:val="1"/>
      <w:numFmt w:val="bullet"/>
      <w:lvlText w:val="•"/>
      <w:lvlJc w:val="left"/>
      <w:pPr>
        <w:tabs>
          <w:tab w:val="num" w:pos="5040"/>
        </w:tabs>
        <w:ind w:left="5040" w:hanging="360"/>
      </w:pPr>
      <w:rPr>
        <w:rFonts w:ascii="Arial" w:hAnsi="Arial" w:hint="default"/>
      </w:rPr>
    </w:lvl>
    <w:lvl w:ilvl="7" w:tplc="4656D740" w:tentative="1">
      <w:start w:val="1"/>
      <w:numFmt w:val="bullet"/>
      <w:lvlText w:val="•"/>
      <w:lvlJc w:val="left"/>
      <w:pPr>
        <w:tabs>
          <w:tab w:val="num" w:pos="5760"/>
        </w:tabs>
        <w:ind w:left="5760" w:hanging="360"/>
      </w:pPr>
      <w:rPr>
        <w:rFonts w:ascii="Arial" w:hAnsi="Arial" w:hint="default"/>
      </w:rPr>
    </w:lvl>
    <w:lvl w:ilvl="8" w:tplc="6AEA24D6" w:tentative="1">
      <w:start w:val="1"/>
      <w:numFmt w:val="bullet"/>
      <w:lvlText w:val="•"/>
      <w:lvlJc w:val="left"/>
      <w:pPr>
        <w:tabs>
          <w:tab w:val="num" w:pos="6480"/>
        </w:tabs>
        <w:ind w:left="6480" w:hanging="360"/>
      </w:pPr>
      <w:rPr>
        <w:rFonts w:ascii="Arial" w:hAnsi="Arial" w:hint="default"/>
      </w:rPr>
    </w:lvl>
  </w:abstractNum>
  <w:abstractNum w:abstractNumId="12">
    <w:nsid w:val="32867843"/>
    <w:multiLevelType w:val="hybridMultilevel"/>
    <w:tmpl w:val="C762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5572F3"/>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5C20BE"/>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FD2C7F"/>
    <w:multiLevelType w:val="hybridMultilevel"/>
    <w:tmpl w:val="A332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00905"/>
    <w:multiLevelType w:val="hybridMultilevel"/>
    <w:tmpl w:val="4F24AD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0F50A3"/>
    <w:multiLevelType w:val="hybridMultilevel"/>
    <w:tmpl w:val="9530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C5EA0"/>
    <w:multiLevelType w:val="hybridMultilevel"/>
    <w:tmpl w:val="EB1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CD03D7"/>
    <w:multiLevelType w:val="hybridMultilevel"/>
    <w:tmpl w:val="E642319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2049B0"/>
    <w:multiLevelType w:val="hybridMultilevel"/>
    <w:tmpl w:val="31B2D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B22D72"/>
    <w:multiLevelType w:val="hybridMultilevel"/>
    <w:tmpl w:val="365A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E94EBF"/>
    <w:multiLevelType w:val="hybridMultilevel"/>
    <w:tmpl w:val="70E432D0"/>
    <w:lvl w:ilvl="0" w:tplc="A51A3E54">
      <w:start w:val="1"/>
      <w:numFmt w:val="bullet"/>
      <w:lvlText w:val="•"/>
      <w:lvlJc w:val="left"/>
      <w:pPr>
        <w:tabs>
          <w:tab w:val="num" w:pos="720"/>
        </w:tabs>
        <w:ind w:left="720" w:hanging="360"/>
      </w:pPr>
      <w:rPr>
        <w:rFonts w:ascii="Arial" w:hAnsi="Arial" w:hint="default"/>
      </w:rPr>
    </w:lvl>
    <w:lvl w:ilvl="1" w:tplc="7B107D9C" w:tentative="1">
      <w:start w:val="1"/>
      <w:numFmt w:val="bullet"/>
      <w:lvlText w:val="•"/>
      <w:lvlJc w:val="left"/>
      <w:pPr>
        <w:tabs>
          <w:tab w:val="num" w:pos="1440"/>
        </w:tabs>
        <w:ind w:left="1440" w:hanging="360"/>
      </w:pPr>
      <w:rPr>
        <w:rFonts w:ascii="Arial" w:hAnsi="Arial" w:hint="default"/>
      </w:rPr>
    </w:lvl>
    <w:lvl w:ilvl="2" w:tplc="2F505DEE" w:tentative="1">
      <w:start w:val="1"/>
      <w:numFmt w:val="bullet"/>
      <w:lvlText w:val="•"/>
      <w:lvlJc w:val="left"/>
      <w:pPr>
        <w:tabs>
          <w:tab w:val="num" w:pos="2160"/>
        </w:tabs>
        <w:ind w:left="2160" w:hanging="360"/>
      </w:pPr>
      <w:rPr>
        <w:rFonts w:ascii="Arial" w:hAnsi="Arial" w:hint="default"/>
      </w:rPr>
    </w:lvl>
    <w:lvl w:ilvl="3" w:tplc="E4C28092" w:tentative="1">
      <w:start w:val="1"/>
      <w:numFmt w:val="bullet"/>
      <w:lvlText w:val="•"/>
      <w:lvlJc w:val="left"/>
      <w:pPr>
        <w:tabs>
          <w:tab w:val="num" w:pos="2880"/>
        </w:tabs>
        <w:ind w:left="2880" w:hanging="360"/>
      </w:pPr>
      <w:rPr>
        <w:rFonts w:ascii="Arial" w:hAnsi="Arial" w:hint="default"/>
      </w:rPr>
    </w:lvl>
    <w:lvl w:ilvl="4" w:tplc="C6D80AD0" w:tentative="1">
      <w:start w:val="1"/>
      <w:numFmt w:val="bullet"/>
      <w:lvlText w:val="•"/>
      <w:lvlJc w:val="left"/>
      <w:pPr>
        <w:tabs>
          <w:tab w:val="num" w:pos="3600"/>
        </w:tabs>
        <w:ind w:left="3600" w:hanging="360"/>
      </w:pPr>
      <w:rPr>
        <w:rFonts w:ascii="Arial" w:hAnsi="Arial" w:hint="default"/>
      </w:rPr>
    </w:lvl>
    <w:lvl w:ilvl="5" w:tplc="2018A5BE" w:tentative="1">
      <w:start w:val="1"/>
      <w:numFmt w:val="bullet"/>
      <w:lvlText w:val="•"/>
      <w:lvlJc w:val="left"/>
      <w:pPr>
        <w:tabs>
          <w:tab w:val="num" w:pos="4320"/>
        </w:tabs>
        <w:ind w:left="4320" w:hanging="360"/>
      </w:pPr>
      <w:rPr>
        <w:rFonts w:ascii="Arial" w:hAnsi="Arial" w:hint="default"/>
      </w:rPr>
    </w:lvl>
    <w:lvl w:ilvl="6" w:tplc="EB548F44" w:tentative="1">
      <w:start w:val="1"/>
      <w:numFmt w:val="bullet"/>
      <w:lvlText w:val="•"/>
      <w:lvlJc w:val="left"/>
      <w:pPr>
        <w:tabs>
          <w:tab w:val="num" w:pos="5040"/>
        </w:tabs>
        <w:ind w:left="5040" w:hanging="360"/>
      </w:pPr>
      <w:rPr>
        <w:rFonts w:ascii="Arial" w:hAnsi="Arial" w:hint="default"/>
      </w:rPr>
    </w:lvl>
    <w:lvl w:ilvl="7" w:tplc="B51C91E0" w:tentative="1">
      <w:start w:val="1"/>
      <w:numFmt w:val="bullet"/>
      <w:lvlText w:val="•"/>
      <w:lvlJc w:val="left"/>
      <w:pPr>
        <w:tabs>
          <w:tab w:val="num" w:pos="5760"/>
        </w:tabs>
        <w:ind w:left="5760" w:hanging="360"/>
      </w:pPr>
      <w:rPr>
        <w:rFonts w:ascii="Arial" w:hAnsi="Arial" w:hint="default"/>
      </w:rPr>
    </w:lvl>
    <w:lvl w:ilvl="8" w:tplc="EB92D2C4" w:tentative="1">
      <w:start w:val="1"/>
      <w:numFmt w:val="bullet"/>
      <w:lvlText w:val="•"/>
      <w:lvlJc w:val="left"/>
      <w:pPr>
        <w:tabs>
          <w:tab w:val="num" w:pos="6480"/>
        </w:tabs>
        <w:ind w:left="6480" w:hanging="360"/>
      </w:pPr>
      <w:rPr>
        <w:rFonts w:ascii="Arial" w:hAnsi="Arial" w:hint="default"/>
      </w:rPr>
    </w:lvl>
  </w:abstractNum>
  <w:abstractNum w:abstractNumId="23">
    <w:nsid w:val="68600ABB"/>
    <w:multiLevelType w:val="hybridMultilevel"/>
    <w:tmpl w:val="422C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9C4BD9"/>
    <w:multiLevelType w:val="hybridMultilevel"/>
    <w:tmpl w:val="0C7A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D46B14"/>
    <w:multiLevelType w:val="hybridMultilevel"/>
    <w:tmpl w:val="7D1E4C52"/>
    <w:lvl w:ilvl="0" w:tplc="5B6C9B42">
      <w:start w:val="1"/>
      <w:numFmt w:val="bullet"/>
      <w:lvlText w:val="•"/>
      <w:lvlJc w:val="left"/>
      <w:pPr>
        <w:tabs>
          <w:tab w:val="num" w:pos="720"/>
        </w:tabs>
        <w:ind w:left="720" w:hanging="360"/>
      </w:pPr>
      <w:rPr>
        <w:rFonts w:ascii="Arial" w:hAnsi="Arial" w:hint="default"/>
      </w:rPr>
    </w:lvl>
    <w:lvl w:ilvl="1" w:tplc="CE366AFE" w:tentative="1">
      <w:start w:val="1"/>
      <w:numFmt w:val="bullet"/>
      <w:lvlText w:val="•"/>
      <w:lvlJc w:val="left"/>
      <w:pPr>
        <w:tabs>
          <w:tab w:val="num" w:pos="1440"/>
        </w:tabs>
        <w:ind w:left="1440" w:hanging="360"/>
      </w:pPr>
      <w:rPr>
        <w:rFonts w:ascii="Arial" w:hAnsi="Arial" w:hint="default"/>
      </w:rPr>
    </w:lvl>
    <w:lvl w:ilvl="2" w:tplc="1EB0AF1E" w:tentative="1">
      <w:start w:val="1"/>
      <w:numFmt w:val="bullet"/>
      <w:lvlText w:val="•"/>
      <w:lvlJc w:val="left"/>
      <w:pPr>
        <w:tabs>
          <w:tab w:val="num" w:pos="2160"/>
        </w:tabs>
        <w:ind w:left="2160" w:hanging="360"/>
      </w:pPr>
      <w:rPr>
        <w:rFonts w:ascii="Arial" w:hAnsi="Arial" w:hint="default"/>
      </w:rPr>
    </w:lvl>
    <w:lvl w:ilvl="3" w:tplc="BE543D86" w:tentative="1">
      <w:start w:val="1"/>
      <w:numFmt w:val="bullet"/>
      <w:lvlText w:val="•"/>
      <w:lvlJc w:val="left"/>
      <w:pPr>
        <w:tabs>
          <w:tab w:val="num" w:pos="2880"/>
        </w:tabs>
        <w:ind w:left="2880" w:hanging="360"/>
      </w:pPr>
      <w:rPr>
        <w:rFonts w:ascii="Arial" w:hAnsi="Arial" w:hint="default"/>
      </w:rPr>
    </w:lvl>
    <w:lvl w:ilvl="4" w:tplc="B96CFC3E" w:tentative="1">
      <w:start w:val="1"/>
      <w:numFmt w:val="bullet"/>
      <w:lvlText w:val="•"/>
      <w:lvlJc w:val="left"/>
      <w:pPr>
        <w:tabs>
          <w:tab w:val="num" w:pos="3600"/>
        </w:tabs>
        <w:ind w:left="3600" w:hanging="360"/>
      </w:pPr>
      <w:rPr>
        <w:rFonts w:ascii="Arial" w:hAnsi="Arial" w:hint="default"/>
      </w:rPr>
    </w:lvl>
    <w:lvl w:ilvl="5" w:tplc="6D861E10" w:tentative="1">
      <w:start w:val="1"/>
      <w:numFmt w:val="bullet"/>
      <w:lvlText w:val="•"/>
      <w:lvlJc w:val="left"/>
      <w:pPr>
        <w:tabs>
          <w:tab w:val="num" w:pos="4320"/>
        </w:tabs>
        <w:ind w:left="4320" w:hanging="360"/>
      </w:pPr>
      <w:rPr>
        <w:rFonts w:ascii="Arial" w:hAnsi="Arial" w:hint="default"/>
      </w:rPr>
    </w:lvl>
    <w:lvl w:ilvl="6" w:tplc="C786EBD6" w:tentative="1">
      <w:start w:val="1"/>
      <w:numFmt w:val="bullet"/>
      <w:lvlText w:val="•"/>
      <w:lvlJc w:val="left"/>
      <w:pPr>
        <w:tabs>
          <w:tab w:val="num" w:pos="5040"/>
        </w:tabs>
        <w:ind w:left="5040" w:hanging="360"/>
      </w:pPr>
      <w:rPr>
        <w:rFonts w:ascii="Arial" w:hAnsi="Arial" w:hint="default"/>
      </w:rPr>
    </w:lvl>
    <w:lvl w:ilvl="7" w:tplc="28023A4C" w:tentative="1">
      <w:start w:val="1"/>
      <w:numFmt w:val="bullet"/>
      <w:lvlText w:val="•"/>
      <w:lvlJc w:val="left"/>
      <w:pPr>
        <w:tabs>
          <w:tab w:val="num" w:pos="5760"/>
        </w:tabs>
        <w:ind w:left="5760" w:hanging="360"/>
      </w:pPr>
      <w:rPr>
        <w:rFonts w:ascii="Arial" w:hAnsi="Arial" w:hint="default"/>
      </w:rPr>
    </w:lvl>
    <w:lvl w:ilvl="8" w:tplc="FB72D464" w:tentative="1">
      <w:start w:val="1"/>
      <w:numFmt w:val="bullet"/>
      <w:lvlText w:val="•"/>
      <w:lvlJc w:val="left"/>
      <w:pPr>
        <w:tabs>
          <w:tab w:val="num" w:pos="6480"/>
        </w:tabs>
        <w:ind w:left="6480" w:hanging="360"/>
      </w:pPr>
      <w:rPr>
        <w:rFonts w:ascii="Arial" w:hAnsi="Arial" w:hint="default"/>
      </w:rPr>
    </w:lvl>
  </w:abstractNum>
  <w:abstractNum w:abstractNumId="26">
    <w:nsid w:val="79D76F85"/>
    <w:multiLevelType w:val="hybridMultilevel"/>
    <w:tmpl w:val="2D0EE304"/>
    <w:lvl w:ilvl="0" w:tplc="B570292C">
      <w:start w:val="1"/>
      <w:numFmt w:val="bullet"/>
      <w:lvlText w:val="•"/>
      <w:lvlJc w:val="left"/>
      <w:pPr>
        <w:tabs>
          <w:tab w:val="num" w:pos="720"/>
        </w:tabs>
        <w:ind w:left="720" w:hanging="360"/>
      </w:pPr>
      <w:rPr>
        <w:rFonts w:ascii="Arial" w:hAnsi="Arial" w:hint="default"/>
      </w:rPr>
    </w:lvl>
    <w:lvl w:ilvl="1" w:tplc="F1B2F648" w:tentative="1">
      <w:start w:val="1"/>
      <w:numFmt w:val="bullet"/>
      <w:lvlText w:val="•"/>
      <w:lvlJc w:val="left"/>
      <w:pPr>
        <w:tabs>
          <w:tab w:val="num" w:pos="1440"/>
        </w:tabs>
        <w:ind w:left="1440" w:hanging="360"/>
      </w:pPr>
      <w:rPr>
        <w:rFonts w:ascii="Arial" w:hAnsi="Arial" w:hint="default"/>
      </w:rPr>
    </w:lvl>
    <w:lvl w:ilvl="2" w:tplc="D7E02A96" w:tentative="1">
      <w:start w:val="1"/>
      <w:numFmt w:val="bullet"/>
      <w:lvlText w:val="•"/>
      <w:lvlJc w:val="left"/>
      <w:pPr>
        <w:tabs>
          <w:tab w:val="num" w:pos="2160"/>
        </w:tabs>
        <w:ind w:left="2160" w:hanging="360"/>
      </w:pPr>
      <w:rPr>
        <w:rFonts w:ascii="Arial" w:hAnsi="Arial" w:hint="default"/>
      </w:rPr>
    </w:lvl>
    <w:lvl w:ilvl="3" w:tplc="FFC60210" w:tentative="1">
      <w:start w:val="1"/>
      <w:numFmt w:val="bullet"/>
      <w:lvlText w:val="•"/>
      <w:lvlJc w:val="left"/>
      <w:pPr>
        <w:tabs>
          <w:tab w:val="num" w:pos="2880"/>
        </w:tabs>
        <w:ind w:left="2880" w:hanging="360"/>
      </w:pPr>
      <w:rPr>
        <w:rFonts w:ascii="Arial" w:hAnsi="Arial" w:hint="default"/>
      </w:rPr>
    </w:lvl>
    <w:lvl w:ilvl="4" w:tplc="92FC3FDE" w:tentative="1">
      <w:start w:val="1"/>
      <w:numFmt w:val="bullet"/>
      <w:lvlText w:val="•"/>
      <w:lvlJc w:val="left"/>
      <w:pPr>
        <w:tabs>
          <w:tab w:val="num" w:pos="3600"/>
        </w:tabs>
        <w:ind w:left="3600" w:hanging="360"/>
      </w:pPr>
      <w:rPr>
        <w:rFonts w:ascii="Arial" w:hAnsi="Arial" w:hint="default"/>
      </w:rPr>
    </w:lvl>
    <w:lvl w:ilvl="5" w:tplc="8FD4229A" w:tentative="1">
      <w:start w:val="1"/>
      <w:numFmt w:val="bullet"/>
      <w:lvlText w:val="•"/>
      <w:lvlJc w:val="left"/>
      <w:pPr>
        <w:tabs>
          <w:tab w:val="num" w:pos="4320"/>
        </w:tabs>
        <w:ind w:left="4320" w:hanging="360"/>
      </w:pPr>
      <w:rPr>
        <w:rFonts w:ascii="Arial" w:hAnsi="Arial" w:hint="default"/>
      </w:rPr>
    </w:lvl>
    <w:lvl w:ilvl="6" w:tplc="EB2C7BD0" w:tentative="1">
      <w:start w:val="1"/>
      <w:numFmt w:val="bullet"/>
      <w:lvlText w:val="•"/>
      <w:lvlJc w:val="left"/>
      <w:pPr>
        <w:tabs>
          <w:tab w:val="num" w:pos="5040"/>
        </w:tabs>
        <w:ind w:left="5040" w:hanging="360"/>
      </w:pPr>
      <w:rPr>
        <w:rFonts w:ascii="Arial" w:hAnsi="Arial" w:hint="default"/>
      </w:rPr>
    </w:lvl>
    <w:lvl w:ilvl="7" w:tplc="70FA8A50" w:tentative="1">
      <w:start w:val="1"/>
      <w:numFmt w:val="bullet"/>
      <w:lvlText w:val="•"/>
      <w:lvlJc w:val="left"/>
      <w:pPr>
        <w:tabs>
          <w:tab w:val="num" w:pos="5760"/>
        </w:tabs>
        <w:ind w:left="5760" w:hanging="360"/>
      </w:pPr>
      <w:rPr>
        <w:rFonts w:ascii="Arial" w:hAnsi="Arial" w:hint="default"/>
      </w:rPr>
    </w:lvl>
    <w:lvl w:ilvl="8" w:tplc="A386CA10" w:tentative="1">
      <w:start w:val="1"/>
      <w:numFmt w:val="bullet"/>
      <w:lvlText w:val="•"/>
      <w:lvlJc w:val="left"/>
      <w:pPr>
        <w:tabs>
          <w:tab w:val="num" w:pos="6480"/>
        </w:tabs>
        <w:ind w:left="6480" w:hanging="360"/>
      </w:pPr>
      <w:rPr>
        <w:rFonts w:ascii="Arial" w:hAnsi="Arial" w:hint="default"/>
      </w:rPr>
    </w:lvl>
  </w:abstractNum>
  <w:abstractNum w:abstractNumId="27">
    <w:nsid w:val="7A061B66"/>
    <w:multiLevelType w:val="hybridMultilevel"/>
    <w:tmpl w:val="32B2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744F5D"/>
    <w:multiLevelType w:val="hybridMultilevel"/>
    <w:tmpl w:val="CC14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3"/>
  </w:num>
  <w:num w:numId="4">
    <w:abstractNumId w:val="2"/>
  </w:num>
  <w:num w:numId="5">
    <w:abstractNumId w:val="20"/>
  </w:num>
  <w:num w:numId="6">
    <w:abstractNumId w:val="19"/>
  </w:num>
  <w:num w:numId="7">
    <w:abstractNumId w:val="4"/>
  </w:num>
  <w:num w:numId="8">
    <w:abstractNumId w:val="24"/>
  </w:num>
  <w:num w:numId="9">
    <w:abstractNumId w:val="6"/>
  </w:num>
  <w:num w:numId="10">
    <w:abstractNumId w:val="18"/>
  </w:num>
  <w:num w:numId="11">
    <w:abstractNumId w:val="8"/>
  </w:num>
  <w:num w:numId="12">
    <w:abstractNumId w:val="7"/>
  </w:num>
  <w:num w:numId="13">
    <w:abstractNumId w:val="10"/>
  </w:num>
  <w:num w:numId="14">
    <w:abstractNumId w:val="27"/>
  </w:num>
  <w:num w:numId="15">
    <w:abstractNumId w:val="15"/>
  </w:num>
  <w:num w:numId="16">
    <w:abstractNumId w:val="23"/>
  </w:num>
  <w:num w:numId="17">
    <w:abstractNumId w:val="0"/>
  </w:num>
  <w:num w:numId="18">
    <w:abstractNumId w:val="28"/>
  </w:num>
  <w:num w:numId="19">
    <w:abstractNumId w:val="12"/>
  </w:num>
  <w:num w:numId="20">
    <w:abstractNumId w:val="21"/>
  </w:num>
  <w:num w:numId="21">
    <w:abstractNumId w:val="22"/>
  </w:num>
  <w:num w:numId="22">
    <w:abstractNumId w:val="25"/>
  </w:num>
  <w:num w:numId="23">
    <w:abstractNumId w:val="11"/>
  </w:num>
  <w:num w:numId="24">
    <w:abstractNumId w:val="26"/>
  </w:num>
  <w:num w:numId="25">
    <w:abstractNumId w:val="3"/>
  </w:num>
  <w:num w:numId="26">
    <w:abstractNumId w:val="1"/>
  </w:num>
  <w:num w:numId="27">
    <w:abstractNumId w:val="17"/>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D3"/>
    <w:rsid w:val="00012129"/>
    <w:rsid w:val="0001630D"/>
    <w:rsid w:val="0009213F"/>
    <w:rsid w:val="000964EA"/>
    <w:rsid w:val="000A048C"/>
    <w:rsid w:val="000C3BBC"/>
    <w:rsid w:val="000D2A20"/>
    <w:rsid w:val="000E29B8"/>
    <w:rsid w:val="00105300"/>
    <w:rsid w:val="00116DB2"/>
    <w:rsid w:val="00121478"/>
    <w:rsid w:val="00121C55"/>
    <w:rsid w:val="00135A3C"/>
    <w:rsid w:val="00136D79"/>
    <w:rsid w:val="00162757"/>
    <w:rsid w:val="00170A3F"/>
    <w:rsid w:val="001752B8"/>
    <w:rsid w:val="00186C84"/>
    <w:rsid w:val="001C511D"/>
    <w:rsid w:val="001F5501"/>
    <w:rsid w:val="002141E7"/>
    <w:rsid w:val="0026767B"/>
    <w:rsid w:val="00285B45"/>
    <w:rsid w:val="00293F51"/>
    <w:rsid w:val="002C4394"/>
    <w:rsid w:val="002D0AE8"/>
    <w:rsid w:val="00307CBF"/>
    <w:rsid w:val="00334059"/>
    <w:rsid w:val="00340BF9"/>
    <w:rsid w:val="00342BD8"/>
    <w:rsid w:val="00362BA1"/>
    <w:rsid w:val="00365E13"/>
    <w:rsid w:val="003B0296"/>
    <w:rsid w:val="003C4412"/>
    <w:rsid w:val="003D5B83"/>
    <w:rsid w:val="003E0A45"/>
    <w:rsid w:val="003E4DA3"/>
    <w:rsid w:val="00406EE6"/>
    <w:rsid w:val="004241FE"/>
    <w:rsid w:val="004647AF"/>
    <w:rsid w:val="00471A34"/>
    <w:rsid w:val="004A4850"/>
    <w:rsid w:val="004A7B52"/>
    <w:rsid w:val="004C5DE3"/>
    <w:rsid w:val="004C6A99"/>
    <w:rsid w:val="00503CD2"/>
    <w:rsid w:val="005553EE"/>
    <w:rsid w:val="00564635"/>
    <w:rsid w:val="005E0517"/>
    <w:rsid w:val="005E638C"/>
    <w:rsid w:val="0063179C"/>
    <w:rsid w:val="00640CB8"/>
    <w:rsid w:val="00643E50"/>
    <w:rsid w:val="00644C32"/>
    <w:rsid w:val="00644DB2"/>
    <w:rsid w:val="00653ECA"/>
    <w:rsid w:val="006567D5"/>
    <w:rsid w:val="00663C13"/>
    <w:rsid w:val="006804D6"/>
    <w:rsid w:val="006C05D0"/>
    <w:rsid w:val="006D6A43"/>
    <w:rsid w:val="006E029B"/>
    <w:rsid w:val="0070450A"/>
    <w:rsid w:val="00705EFE"/>
    <w:rsid w:val="00710C0E"/>
    <w:rsid w:val="00710F01"/>
    <w:rsid w:val="00724FEF"/>
    <w:rsid w:val="00757190"/>
    <w:rsid w:val="00763DD3"/>
    <w:rsid w:val="00766D88"/>
    <w:rsid w:val="0077560E"/>
    <w:rsid w:val="007C3B1F"/>
    <w:rsid w:val="007E0CBF"/>
    <w:rsid w:val="007F7E42"/>
    <w:rsid w:val="008010F3"/>
    <w:rsid w:val="00817788"/>
    <w:rsid w:val="00863B82"/>
    <w:rsid w:val="00877A9A"/>
    <w:rsid w:val="008C3096"/>
    <w:rsid w:val="008C5E8E"/>
    <w:rsid w:val="008E00A9"/>
    <w:rsid w:val="00910EDD"/>
    <w:rsid w:val="00925C93"/>
    <w:rsid w:val="00936EFE"/>
    <w:rsid w:val="009547E0"/>
    <w:rsid w:val="009848B0"/>
    <w:rsid w:val="0099046C"/>
    <w:rsid w:val="009909A0"/>
    <w:rsid w:val="00997121"/>
    <w:rsid w:val="009A7823"/>
    <w:rsid w:val="009B3AC1"/>
    <w:rsid w:val="009C1ED9"/>
    <w:rsid w:val="009D14D8"/>
    <w:rsid w:val="009D2540"/>
    <w:rsid w:val="009D7007"/>
    <w:rsid w:val="00A155BE"/>
    <w:rsid w:val="00A17E90"/>
    <w:rsid w:val="00A43641"/>
    <w:rsid w:val="00A6760D"/>
    <w:rsid w:val="00A74951"/>
    <w:rsid w:val="00A82441"/>
    <w:rsid w:val="00AA3E0F"/>
    <w:rsid w:val="00AC0A6F"/>
    <w:rsid w:val="00AE6105"/>
    <w:rsid w:val="00B07DEF"/>
    <w:rsid w:val="00B15A43"/>
    <w:rsid w:val="00B447AA"/>
    <w:rsid w:val="00B47EC5"/>
    <w:rsid w:val="00B705EB"/>
    <w:rsid w:val="00B81E11"/>
    <w:rsid w:val="00BB2B19"/>
    <w:rsid w:val="00BC07AF"/>
    <w:rsid w:val="00BD3C60"/>
    <w:rsid w:val="00BD755A"/>
    <w:rsid w:val="00C01E53"/>
    <w:rsid w:val="00C118B0"/>
    <w:rsid w:val="00C15E62"/>
    <w:rsid w:val="00C35A01"/>
    <w:rsid w:val="00C46427"/>
    <w:rsid w:val="00C7242E"/>
    <w:rsid w:val="00C73376"/>
    <w:rsid w:val="00CB2D38"/>
    <w:rsid w:val="00CF33CF"/>
    <w:rsid w:val="00D00A25"/>
    <w:rsid w:val="00D3172D"/>
    <w:rsid w:val="00D47A4C"/>
    <w:rsid w:val="00DB479C"/>
    <w:rsid w:val="00E417CC"/>
    <w:rsid w:val="00E4211A"/>
    <w:rsid w:val="00E53C30"/>
    <w:rsid w:val="00E551C5"/>
    <w:rsid w:val="00E659FA"/>
    <w:rsid w:val="00E71AA3"/>
    <w:rsid w:val="00E732BB"/>
    <w:rsid w:val="00E82EC6"/>
    <w:rsid w:val="00EB1145"/>
    <w:rsid w:val="00EB4DD1"/>
    <w:rsid w:val="00EC3DB1"/>
    <w:rsid w:val="00EC6EBD"/>
    <w:rsid w:val="00EE2E98"/>
    <w:rsid w:val="00EF5252"/>
    <w:rsid w:val="00F00863"/>
    <w:rsid w:val="00F1688E"/>
    <w:rsid w:val="00F328F1"/>
    <w:rsid w:val="00F37BB4"/>
    <w:rsid w:val="00F424AE"/>
    <w:rsid w:val="00F4471A"/>
    <w:rsid w:val="00F57536"/>
    <w:rsid w:val="00F77D38"/>
    <w:rsid w:val="00F92E9D"/>
    <w:rsid w:val="00FA3AE4"/>
    <w:rsid w:val="00FB09EA"/>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7F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5252"/>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DD3"/>
    <w:pPr>
      <w:ind w:left="720"/>
      <w:contextualSpacing/>
    </w:pPr>
  </w:style>
  <w:style w:type="character" w:styleId="Hyperlink">
    <w:name w:val="Hyperlink"/>
    <w:basedOn w:val="DefaultParagraphFont"/>
    <w:uiPriority w:val="99"/>
    <w:unhideWhenUsed/>
    <w:rsid w:val="00763DD3"/>
    <w:rPr>
      <w:color w:val="0563C1" w:themeColor="hyperlink"/>
      <w:u w:val="single"/>
    </w:rPr>
  </w:style>
  <w:style w:type="paragraph" w:styleId="NormalWeb">
    <w:name w:val="Normal (Web)"/>
    <w:basedOn w:val="Normal"/>
    <w:uiPriority w:val="99"/>
    <w:unhideWhenUsed/>
    <w:rsid w:val="00763DD3"/>
    <w:pPr>
      <w:spacing w:before="100" w:beforeAutospacing="1" w:after="100" w:afterAutospacing="1"/>
    </w:pPr>
  </w:style>
  <w:style w:type="table" w:styleId="TableGrid">
    <w:name w:val="Table Grid"/>
    <w:basedOn w:val="TableNormal"/>
    <w:uiPriority w:val="59"/>
    <w:rsid w:val="00763DD3"/>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63DD3"/>
    <w:rPr>
      <w:sz w:val="18"/>
      <w:szCs w:val="18"/>
    </w:rPr>
  </w:style>
  <w:style w:type="paragraph" w:styleId="CommentText">
    <w:name w:val="annotation text"/>
    <w:basedOn w:val="Normal"/>
    <w:link w:val="CommentTextChar"/>
    <w:uiPriority w:val="99"/>
    <w:semiHidden/>
    <w:unhideWhenUsed/>
    <w:rsid w:val="00763DD3"/>
  </w:style>
  <w:style w:type="character" w:customStyle="1" w:styleId="CommentTextChar">
    <w:name w:val="Comment Text Char"/>
    <w:basedOn w:val="DefaultParagraphFont"/>
    <w:link w:val="CommentText"/>
    <w:uiPriority w:val="99"/>
    <w:semiHidden/>
    <w:rsid w:val="00763DD3"/>
    <w:rPr>
      <w:rFonts w:ascii="Times New Roman" w:eastAsiaTheme="minorEastAsia" w:hAnsi="Times New Roman" w:cs="Times New Roman"/>
      <w:lang w:eastAsia="zh-CN"/>
    </w:rPr>
  </w:style>
  <w:style w:type="paragraph" w:styleId="BalloonText">
    <w:name w:val="Balloon Text"/>
    <w:basedOn w:val="Normal"/>
    <w:link w:val="BalloonTextChar"/>
    <w:uiPriority w:val="99"/>
    <w:semiHidden/>
    <w:unhideWhenUsed/>
    <w:rsid w:val="00763DD3"/>
    <w:rPr>
      <w:sz w:val="18"/>
      <w:szCs w:val="18"/>
    </w:rPr>
  </w:style>
  <w:style w:type="character" w:customStyle="1" w:styleId="BalloonTextChar">
    <w:name w:val="Balloon Text Char"/>
    <w:basedOn w:val="DefaultParagraphFont"/>
    <w:link w:val="BalloonText"/>
    <w:uiPriority w:val="99"/>
    <w:semiHidden/>
    <w:rsid w:val="00763DD3"/>
    <w:rPr>
      <w:rFonts w:ascii="Times New Roman" w:eastAsiaTheme="minorEastAsia" w:hAnsi="Times New Roman" w:cs="Times New Roman"/>
      <w:sz w:val="18"/>
      <w:szCs w:val="18"/>
      <w:lang w:eastAsia="zh-CN"/>
    </w:rPr>
  </w:style>
  <w:style w:type="paragraph" w:styleId="CommentSubject">
    <w:name w:val="annotation subject"/>
    <w:basedOn w:val="CommentText"/>
    <w:next w:val="CommentText"/>
    <w:link w:val="CommentSubjectChar"/>
    <w:uiPriority w:val="99"/>
    <w:semiHidden/>
    <w:unhideWhenUsed/>
    <w:rsid w:val="00AE6105"/>
    <w:rPr>
      <w:b/>
      <w:bCs/>
      <w:sz w:val="20"/>
      <w:szCs w:val="20"/>
    </w:rPr>
  </w:style>
  <w:style w:type="character" w:customStyle="1" w:styleId="CommentSubjectChar">
    <w:name w:val="Comment Subject Char"/>
    <w:basedOn w:val="CommentTextChar"/>
    <w:link w:val="CommentSubject"/>
    <w:uiPriority w:val="99"/>
    <w:semiHidden/>
    <w:rsid w:val="00AE6105"/>
    <w:rPr>
      <w:rFonts w:ascii="Times New Roman" w:eastAsiaTheme="minorEastAsia" w:hAnsi="Times New Roman" w:cs="Times New Roman"/>
      <w:b/>
      <w:bCs/>
      <w:sz w:val="20"/>
      <w:szCs w:val="20"/>
      <w:lang w:eastAsia="zh-CN"/>
    </w:rPr>
  </w:style>
  <w:style w:type="character" w:styleId="FollowedHyperlink">
    <w:name w:val="FollowedHyperlink"/>
    <w:basedOn w:val="DefaultParagraphFont"/>
    <w:uiPriority w:val="99"/>
    <w:semiHidden/>
    <w:unhideWhenUsed/>
    <w:rsid w:val="009848B0"/>
    <w:rPr>
      <w:color w:val="954F72" w:themeColor="followedHyperlink"/>
      <w:u w:val="single"/>
    </w:rPr>
  </w:style>
  <w:style w:type="paragraph" w:styleId="NoSpacing">
    <w:name w:val="No Spacing"/>
    <w:uiPriority w:val="1"/>
    <w:qFormat/>
    <w:rsid w:val="00136D79"/>
    <w:rPr>
      <w:rFonts w:eastAsiaTheme="minorEastAsia"/>
    </w:rPr>
  </w:style>
  <w:style w:type="paragraph" w:styleId="Footer">
    <w:name w:val="footer"/>
    <w:basedOn w:val="Normal"/>
    <w:link w:val="FooterChar"/>
    <w:uiPriority w:val="99"/>
    <w:unhideWhenUsed/>
    <w:rsid w:val="006804D6"/>
    <w:pPr>
      <w:tabs>
        <w:tab w:val="center" w:pos="4680"/>
        <w:tab w:val="right" w:pos="9360"/>
      </w:tabs>
    </w:pPr>
  </w:style>
  <w:style w:type="character" w:customStyle="1" w:styleId="FooterChar">
    <w:name w:val="Footer Char"/>
    <w:basedOn w:val="DefaultParagraphFont"/>
    <w:link w:val="Footer"/>
    <w:uiPriority w:val="99"/>
    <w:rsid w:val="006804D6"/>
    <w:rPr>
      <w:rFonts w:ascii="Times New Roman" w:hAnsi="Times New Roman" w:cs="Times New Roman"/>
      <w:lang w:eastAsia="zh-CN"/>
    </w:rPr>
  </w:style>
  <w:style w:type="character" w:styleId="PageNumber">
    <w:name w:val="page number"/>
    <w:basedOn w:val="DefaultParagraphFont"/>
    <w:uiPriority w:val="99"/>
    <w:semiHidden/>
    <w:unhideWhenUsed/>
    <w:rsid w:val="006804D6"/>
  </w:style>
  <w:style w:type="paragraph" w:styleId="Header">
    <w:name w:val="header"/>
    <w:basedOn w:val="Normal"/>
    <w:link w:val="HeaderChar"/>
    <w:uiPriority w:val="99"/>
    <w:unhideWhenUsed/>
    <w:rsid w:val="006804D6"/>
    <w:pPr>
      <w:tabs>
        <w:tab w:val="center" w:pos="4680"/>
        <w:tab w:val="right" w:pos="9360"/>
      </w:tabs>
    </w:pPr>
  </w:style>
  <w:style w:type="character" w:customStyle="1" w:styleId="HeaderChar">
    <w:name w:val="Header Char"/>
    <w:basedOn w:val="DefaultParagraphFont"/>
    <w:link w:val="Header"/>
    <w:uiPriority w:val="99"/>
    <w:rsid w:val="006804D6"/>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6895">
      <w:bodyDiv w:val="1"/>
      <w:marLeft w:val="0"/>
      <w:marRight w:val="0"/>
      <w:marTop w:val="0"/>
      <w:marBottom w:val="0"/>
      <w:divBdr>
        <w:top w:val="none" w:sz="0" w:space="0" w:color="auto"/>
        <w:left w:val="none" w:sz="0" w:space="0" w:color="auto"/>
        <w:bottom w:val="none" w:sz="0" w:space="0" w:color="auto"/>
        <w:right w:val="none" w:sz="0" w:space="0" w:color="auto"/>
      </w:divBdr>
    </w:div>
    <w:div w:id="95636865">
      <w:bodyDiv w:val="1"/>
      <w:marLeft w:val="0"/>
      <w:marRight w:val="0"/>
      <w:marTop w:val="0"/>
      <w:marBottom w:val="0"/>
      <w:divBdr>
        <w:top w:val="none" w:sz="0" w:space="0" w:color="auto"/>
        <w:left w:val="none" w:sz="0" w:space="0" w:color="auto"/>
        <w:bottom w:val="none" w:sz="0" w:space="0" w:color="auto"/>
        <w:right w:val="none" w:sz="0" w:space="0" w:color="auto"/>
      </w:divBdr>
    </w:div>
    <w:div w:id="178936557">
      <w:bodyDiv w:val="1"/>
      <w:marLeft w:val="0"/>
      <w:marRight w:val="0"/>
      <w:marTop w:val="0"/>
      <w:marBottom w:val="0"/>
      <w:divBdr>
        <w:top w:val="none" w:sz="0" w:space="0" w:color="auto"/>
        <w:left w:val="none" w:sz="0" w:space="0" w:color="auto"/>
        <w:bottom w:val="none" w:sz="0" w:space="0" w:color="auto"/>
        <w:right w:val="none" w:sz="0" w:space="0" w:color="auto"/>
      </w:divBdr>
      <w:divsChild>
        <w:div w:id="669795313">
          <w:marLeft w:val="274"/>
          <w:marRight w:val="0"/>
          <w:marTop w:val="0"/>
          <w:marBottom w:val="0"/>
          <w:divBdr>
            <w:top w:val="none" w:sz="0" w:space="0" w:color="auto"/>
            <w:left w:val="none" w:sz="0" w:space="0" w:color="auto"/>
            <w:bottom w:val="none" w:sz="0" w:space="0" w:color="auto"/>
            <w:right w:val="none" w:sz="0" w:space="0" w:color="auto"/>
          </w:divBdr>
        </w:div>
      </w:divsChild>
    </w:div>
    <w:div w:id="426190622">
      <w:bodyDiv w:val="1"/>
      <w:marLeft w:val="0"/>
      <w:marRight w:val="0"/>
      <w:marTop w:val="0"/>
      <w:marBottom w:val="0"/>
      <w:divBdr>
        <w:top w:val="none" w:sz="0" w:space="0" w:color="auto"/>
        <w:left w:val="none" w:sz="0" w:space="0" w:color="auto"/>
        <w:bottom w:val="none" w:sz="0" w:space="0" w:color="auto"/>
        <w:right w:val="none" w:sz="0" w:space="0" w:color="auto"/>
      </w:divBdr>
      <w:divsChild>
        <w:div w:id="1255169464">
          <w:marLeft w:val="274"/>
          <w:marRight w:val="0"/>
          <w:marTop w:val="0"/>
          <w:marBottom w:val="0"/>
          <w:divBdr>
            <w:top w:val="none" w:sz="0" w:space="0" w:color="auto"/>
            <w:left w:val="none" w:sz="0" w:space="0" w:color="auto"/>
            <w:bottom w:val="none" w:sz="0" w:space="0" w:color="auto"/>
            <w:right w:val="none" w:sz="0" w:space="0" w:color="auto"/>
          </w:divBdr>
        </w:div>
        <w:div w:id="435295912">
          <w:marLeft w:val="274"/>
          <w:marRight w:val="0"/>
          <w:marTop w:val="0"/>
          <w:marBottom w:val="0"/>
          <w:divBdr>
            <w:top w:val="none" w:sz="0" w:space="0" w:color="auto"/>
            <w:left w:val="none" w:sz="0" w:space="0" w:color="auto"/>
            <w:bottom w:val="none" w:sz="0" w:space="0" w:color="auto"/>
            <w:right w:val="none" w:sz="0" w:space="0" w:color="auto"/>
          </w:divBdr>
        </w:div>
        <w:div w:id="112287785">
          <w:marLeft w:val="274"/>
          <w:marRight w:val="0"/>
          <w:marTop w:val="0"/>
          <w:marBottom w:val="0"/>
          <w:divBdr>
            <w:top w:val="none" w:sz="0" w:space="0" w:color="auto"/>
            <w:left w:val="none" w:sz="0" w:space="0" w:color="auto"/>
            <w:bottom w:val="none" w:sz="0" w:space="0" w:color="auto"/>
            <w:right w:val="none" w:sz="0" w:space="0" w:color="auto"/>
          </w:divBdr>
        </w:div>
      </w:divsChild>
    </w:div>
    <w:div w:id="536164974">
      <w:bodyDiv w:val="1"/>
      <w:marLeft w:val="0"/>
      <w:marRight w:val="0"/>
      <w:marTop w:val="0"/>
      <w:marBottom w:val="0"/>
      <w:divBdr>
        <w:top w:val="none" w:sz="0" w:space="0" w:color="auto"/>
        <w:left w:val="none" w:sz="0" w:space="0" w:color="auto"/>
        <w:bottom w:val="none" w:sz="0" w:space="0" w:color="auto"/>
        <w:right w:val="none" w:sz="0" w:space="0" w:color="auto"/>
      </w:divBdr>
    </w:div>
    <w:div w:id="610939843">
      <w:bodyDiv w:val="1"/>
      <w:marLeft w:val="0"/>
      <w:marRight w:val="0"/>
      <w:marTop w:val="0"/>
      <w:marBottom w:val="0"/>
      <w:divBdr>
        <w:top w:val="none" w:sz="0" w:space="0" w:color="auto"/>
        <w:left w:val="none" w:sz="0" w:space="0" w:color="auto"/>
        <w:bottom w:val="none" w:sz="0" w:space="0" w:color="auto"/>
        <w:right w:val="none" w:sz="0" w:space="0" w:color="auto"/>
      </w:divBdr>
    </w:div>
    <w:div w:id="813137684">
      <w:bodyDiv w:val="1"/>
      <w:marLeft w:val="0"/>
      <w:marRight w:val="0"/>
      <w:marTop w:val="0"/>
      <w:marBottom w:val="0"/>
      <w:divBdr>
        <w:top w:val="none" w:sz="0" w:space="0" w:color="auto"/>
        <w:left w:val="none" w:sz="0" w:space="0" w:color="auto"/>
        <w:bottom w:val="none" w:sz="0" w:space="0" w:color="auto"/>
        <w:right w:val="none" w:sz="0" w:space="0" w:color="auto"/>
      </w:divBdr>
    </w:div>
    <w:div w:id="851800799">
      <w:bodyDiv w:val="1"/>
      <w:marLeft w:val="0"/>
      <w:marRight w:val="0"/>
      <w:marTop w:val="0"/>
      <w:marBottom w:val="0"/>
      <w:divBdr>
        <w:top w:val="none" w:sz="0" w:space="0" w:color="auto"/>
        <w:left w:val="none" w:sz="0" w:space="0" w:color="auto"/>
        <w:bottom w:val="none" w:sz="0" w:space="0" w:color="auto"/>
        <w:right w:val="none" w:sz="0" w:space="0" w:color="auto"/>
      </w:divBdr>
      <w:divsChild>
        <w:div w:id="552158524">
          <w:marLeft w:val="274"/>
          <w:marRight w:val="0"/>
          <w:marTop w:val="0"/>
          <w:marBottom w:val="0"/>
          <w:divBdr>
            <w:top w:val="none" w:sz="0" w:space="0" w:color="auto"/>
            <w:left w:val="none" w:sz="0" w:space="0" w:color="auto"/>
            <w:bottom w:val="none" w:sz="0" w:space="0" w:color="auto"/>
            <w:right w:val="none" w:sz="0" w:space="0" w:color="auto"/>
          </w:divBdr>
        </w:div>
        <w:div w:id="854466484">
          <w:marLeft w:val="274"/>
          <w:marRight w:val="0"/>
          <w:marTop w:val="0"/>
          <w:marBottom w:val="0"/>
          <w:divBdr>
            <w:top w:val="none" w:sz="0" w:space="0" w:color="auto"/>
            <w:left w:val="none" w:sz="0" w:space="0" w:color="auto"/>
            <w:bottom w:val="none" w:sz="0" w:space="0" w:color="auto"/>
            <w:right w:val="none" w:sz="0" w:space="0" w:color="auto"/>
          </w:divBdr>
        </w:div>
        <w:div w:id="850143873">
          <w:marLeft w:val="274"/>
          <w:marRight w:val="0"/>
          <w:marTop w:val="0"/>
          <w:marBottom w:val="0"/>
          <w:divBdr>
            <w:top w:val="none" w:sz="0" w:space="0" w:color="auto"/>
            <w:left w:val="none" w:sz="0" w:space="0" w:color="auto"/>
            <w:bottom w:val="none" w:sz="0" w:space="0" w:color="auto"/>
            <w:right w:val="none" w:sz="0" w:space="0" w:color="auto"/>
          </w:divBdr>
        </w:div>
        <w:div w:id="1372925698">
          <w:marLeft w:val="274"/>
          <w:marRight w:val="0"/>
          <w:marTop w:val="0"/>
          <w:marBottom w:val="0"/>
          <w:divBdr>
            <w:top w:val="none" w:sz="0" w:space="0" w:color="auto"/>
            <w:left w:val="none" w:sz="0" w:space="0" w:color="auto"/>
            <w:bottom w:val="none" w:sz="0" w:space="0" w:color="auto"/>
            <w:right w:val="none" w:sz="0" w:space="0" w:color="auto"/>
          </w:divBdr>
        </w:div>
        <w:div w:id="2142575364">
          <w:marLeft w:val="274"/>
          <w:marRight w:val="0"/>
          <w:marTop w:val="0"/>
          <w:marBottom w:val="0"/>
          <w:divBdr>
            <w:top w:val="none" w:sz="0" w:space="0" w:color="auto"/>
            <w:left w:val="none" w:sz="0" w:space="0" w:color="auto"/>
            <w:bottom w:val="none" w:sz="0" w:space="0" w:color="auto"/>
            <w:right w:val="none" w:sz="0" w:space="0" w:color="auto"/>
          </w:divBdr>
        </w:div>
        <w:div w:id="1343972510">
          <w:marLeft w:val="274"/>
          <w:marRight w:val="0"/>
          <w:marTop w:val="0"/>
          <w:marBottom w:val="0"/>
          <w:divBdr>
            <w:top w:val="none" w:sz="0" w:space="0" w:color="auto"/>
            <w:left w:val="none" w:sz="0" w:space="0" w:color="auto"/>
            <w:bottom w:val="none" w:sz="0" w:space="0" w:color="auto"/>
            <w:right w:val="none" w:sz="0" w:space="0" w:color="auto"/>
          </w:divBdr>
        </w:div>
      </w:divsChild>
    </w:div>
    <w:div w:id="874537952">
      <w:bodyDiv w:val="1"/>
      <w:marLeft w:val="0"/>
      <w:marRight w:val="0"/>
      <w:marTop w:val="0"/>
      <w:marBottom w:val="0"/>
      <w:divBdr>
        <w:top w:val="none" w:sz="0" w:space="0" w:color="auto"/>
        <w:left w:val="none" w:sz="0" w:space="0" w:color="auto"/>
        <w:bottom w:val="none" w:sz="0" w:space="0" w:color="auto"/>
        <w:right w:val="none" w:sz="0" w:space="0" w:color="auto"/>
      </w:divBdr>
    </w:div>
    <w:div w:id="948584354">
      <w:bodyDiv w:val="1"/>
      <w:marLeft w:val="0"/>
      <w:marRight w:val="0"/>
      <w:marTop w:val="0"/>
      <w:marBottom w:val="0"/>
      <w:divBdr>
        <w:top w:val="none" w:sz="0" w:space="0" w:color="auto"/>
        <w:left w:val="none" w:sz="0" w:space="0" w:color="auto"/>
        <w:bottom w:val="none" w:sz="0" w:space="0" w:color="auto"/>
        <w:right w:val="none" w:sz="0" w:space="0" w:color="auto"/>
      </w:divBdr>
    </w:div>
    <w:div w:id="951520662">
      <w:bodyDiv w:val="1"/>
      <w:marLeft w:val="0"/>
      <w:marRight w:val="0"/>
      <w:marTop w:val="0"/>
      <w:marBottom w:val="0"/>
      <w:divBdr>
        <w:top w:val="none" w:sz="0" w:space="0" w:color="auto"/>
        <w:left w:val="none" w:sz="0" w:space="0" w:color="auto"/>
        <w:bottom w:val="none" w:sz="0" w:space="0" w:color="auto"/>
        <w:right w:val="none" w:sz="0" w:space="0" w:color="auto"/>
      </w:divBdr>
    </w:div>
    <w:div w:id="1092506037">
      <w:bodyDiv w:val="1"/>
      <w:marLeft w:val="0"/>
      <w:marRight w:val="0"/>
      <w:marTop w:val="0"/>
      <w:marBottom w:val="0"/>
      <w:divBdr>
        <w:top w:val="none" w:sz="0" w:space="0" w:color="auto"/>
        <w:left w:val="none" w:sz="0" w:space="0" w:color="auto"/>
        <w:bottom w:val="none" w:sz="0" w:space="0" w:color="auto"/>
        <w:right w:val="none" w:sz="0" w:space="0" w:color="auto"/>
      </w:divBdr>
    </w:div>
    <w:div w:id="1094863575">
      <w:bodyDiv w:val="1"/>
      <w:marLeft w:val="0"/>
      <w:marRight w:val="0"/>
      <w:marTop w:val="0"/>
      <w:marBottom w:val="0"/>
      <w:divBdr>
        <w:top w:val="none" w:sz="0" w:space="0" w:color="auto"/>
        <w:left w:val="none" w:sz="0" w:space="0" w:color="auto"/>
        <w:bottom w:val="none" w:sz="0" w:space="0" w:color="auto"/>
        <w:right w:val="none" w:sz="0" w:space="0" w:color="auto"/>
      </w:divBdr>
    </w:div>
    <w:div w:id="1125542031">
      <w:bodyDiv w:val="1"/>
      <w:marLeft w:val="0"/>
      <w:marRight w:val="0"/>
      <w:marTop w:val="0"/>
      <w:marBottom w:val="0"/>
      <w:divBdr>
        <w:top w:val="none" w:sz="0" w:space="0" w:color="auto"/>
        <w:left w:val="none" w:sz="0" w:space="0" w:color="auto"/>
        <w:bottom w:val="none" w:sz="0" w:space="0" w:color="auto"/>
        <w:right w:val="none" w:sz="0" w:space="0" w:color="auto"/>
      </w:divBdr>
    </w:div>
    <w:div w:id="1216435012">
      <w:bodyDiv w:val="1"/>
      <w:marLeft w:val="0"/>
      <w:marRight w:val="0"/>
      <w:marTop w:val="0"/>
      <w:marBottom w:val="0"/>
      <w:divBdr>
        <w:top w:val="none" w:sz="0" w:space="0" w:color="auto"/>
        <w:left w:val="none" w:sz="0" w:space="0" w:color="auto"/>
        <w:bottom w:val="none" w:sz="0" w:space="0" w:color="auto"/>
        <w:right w:val="none" w:sz="0" w:space="0" w:color="auto"/>
      </w:divBdr>
    </w:div>
    <w:div w:id="1251158220">
      <w:bodyDiv w:val="1"/>
      <w:marLeft w:val="0"/>
      <w:marRight w:val="0"/>
      <w:marTop w:val="0"/>
      <w:marBottom w:val="0"/>
      <w:divBdr>
        <w:top w:val="none" w:sz="0" w:space="0" w:color="auto"/>
        <w:left w:val="none" w:sz="0" w:space="0" w:color="auto"/>
        <w:bottom w:val="none" w:sz="0" w:space="0" w:color="auto"/>
        <w:right w:val="none" w:sz="0" w:space="0" w:color="auto"/>
      </w:divBdr>
    </w:div>
    <w:div w:id="1281061321">
      <w:bodyDiv w:val="1"/>
      <w:marLeft w:val="0"/>
      <w:marRight w:val="0"/>
      <w:marTop w:val="0"/>
      <w:marBottom w:val="0"/>
      <w:divBdr>
        <w:top w:val="none" w:sz="0" w:space="0" w:color="auto"/>
        <w:left w:val="none" w:sz="0" w:space="0" w:color="auto"/>
        <w:bottom w:val="none" w:sz="0" w:space="0" w:color="auto"/>
        <w:right w:val="none" w:sz="0" w:space="0" w:color="auto"/>
      </w:divBdr>
    </w:div>
    <w:div w:id="1286422602">
      <w:bodyDiv w:val="1"/>
      <w:marLeft w:val="0"/>
      <w:marRight w:val="0"/>
      <w:marTop w:val="0"/>
      <w:marBottom w:val="0"/>
      <w:divBdr>
        <w:top w:val="none" w:sz="0" w:space="0" w:color="auto"/>
        <w:left w:val="none" w:sz="0" w:space="0" w:color="auto"/>
        <w:bottom w:val="none" w:sz="0" w:space="0" w:color="auto"/>
        <w:right w:val="none" w:sz="0" w:space="0" w:color="auto"/>
      </w:divBdr>
    </w:div>
    <w:div w:id="1293287958">
      <w:bodyDiv w:val="1"/>
      <w:marLeft w:val="0"/>
      <w:marRight w:val="0"/>
      <w:marTop w:val="0"/>
      <w:marBottom w:val="0"/>
      <w:divBdr>
        <w:top w:val="none" w:sz="0" w:space="0" w:color="auto"/>
        <w:left w:val="none" w:sz="0" w:space="0" w:color="auto"/>
        <w:bottom w:val="none" w:sz="0" w:space="0" w:color="auto"/>
        <w:right w:val="none" w:sz="0" w:space="0" w:color="auto"/>
      </w:divBdr>
      <w:divsChild>
        <w:div w:id="1372800521">
          <w:marLeft w:val="274"/>
          <w:marRight w:val="0"/>
          <w:marTop w:val="0"/>
          <w:marBottom w:val="0"/>
          <w:divBdr>
            <w:top w:val="none" w:sz="0" w:space="0" w:color="auto"/>
            <w:left w:val="none" w:sz="0" w:space="0" w:color="auto"/>
            <w:bottom w:val="none" w:sz="0" w:space="0" w:color="auto"/>
            <w:right w:val="none" w:sz="0" w:space="0" w:color="auto"/>
          </w:divBdr>
        </w:div>
        <w:div w:id="325015795">
          <w:marLeft w:val="274"/>
          <w:marRight w:val="0"/>
          <w:marTop w:val="0"/>
          <w:marBottom w:val="0"/>
          <w:divBdr>
            <w:top w:val="none" w:sz="0" w:space="0" w:color="auto"/>
            <w:left w:val="none" w:sz="0" w:space="0" w:color="auto"/>
            <w:bottom w:val="none" w:sz="0" w:space="0" w:color="auto"/>
            <w:right w:val="none" w:sz="0" w:space="0" w:color="auto"/>
          </w:divBdr>
        </w:div>
        <w:div w:id="2132700146">
          <w:marLeft w:val="274"/>
          <w:marRight w:val="0"/>
          <w:marTop w:val="0"/>
          <w:marBottom w:val="0"/>
          <w:divBdr>
            <w:top w:val="none" w:sz="0" w:space="0" w:color="auto"/>
            <w:left w:val="none" w:sz="0" w:space="0" w:color="auto"/>
            <w:bottom w:val="none" w:sz="0" w:space="0" w:color="auto"/>
            <w:right w:val="none" w:sz="0" w:space="0" w:color="auto"/>
          </w:divBdr>
        </w:div>
        <w:div w:id="1304460969">
          <w:marLeft w:val="274"/>
          <w:marRight w:val="0"/>
          <w:marTop w:val="0"/>
          <w:marBottom w:val="0"/>
          <w:divBdr>
            <w:top w:val="none" w:sz="0" w:space="0" w:color="auto"/>
            <w:left w:val="none" w:sz="0" w:space="0" w:color="auto"/>
            <w:bottom w:val="none" w:sz="0" w:space="0" w:color="auto"/>
            <w:right w:val="none" w:sz="0" w:space="0" w:color="auto"/>
          </w:divBdr>
        </w:div>
      </w:divsChild>
    </w:div>
    <w:div w:id="1350326616">
      <w:bodyDiv w:val="1"/>
      <w:marLeft w:val="0"/>
      <w:marRight w:val="0"/>
      <w:marTop w:val="0"/>
      <w:marBottom w:val="0"/>
      <w:divBdr>
        <w:top w:val="none" w:sz="0" w:space="0" w:color="auto"/>
        <w:left w:val="none" w:sz="0" w:space="0" w:color="auto"/>
        <w:bottom w:val="none" w:sz="0" w:space="0" w:color="auto"/>
        <w:right w:val="none" w:sz="0" w:space="0" w:color="auto"/>
      </w:divBdr>
    </w:div>
    <w:div w:id="1380476417">
      <w:bodyDiv w:val="1"/>
      <w:marLeft w:val="0"/>
      <w:marRight w:val="0"/>
      <w:marTop w:val="0"/>
      <w:marBottom w:val="0"/>
      <w:divBdr>
        <w:top w:val="none" w:sz="0" w:space="0" w:color="auto"/>
        <w:left w:val="none" w:sz="0" w:space="0" w:color="auto"/>
        <w:bottom w:val="none" w:sz="0" w:space="0" w:color="auto"/>
        <w:right w:val="none" w:sz="0" w:space="0" w:color="auto"/>
      </w:divBdr>
    </w:div>
    <w:div w:id="1393038792">
      <w:bodyDiv w:val="1"/>
      <w:marLeft w:val="0"/>
      <w:marRight w:val="0"/>
      <w:marTop w:val="0"/>
      <w:marBottom w:val="0"/>
      <w:divBdr>
        <w:top w:val="none" w:sz="0" w:space="0" w:color="auto"/>
        <w:left w:val="none" w:sz="0" w:space="0" w:color="auto"/>
        <w:bottom w:val="none" w:sz="0" w:space="0" w:color="auto"/>
        <w:right w:val="none" w:sz="0" w:space="0" w:color="auto"/>
      </w:divBdr>
    </w:div>
    <w:div w:id="1519344354">
      <w:bodyDiv w:val="1"/>
      <w:marLeft w:val="0"/>
      <w:marRight w:val="0"/>
      <w:marTop w:val="0"/>
      <w:marBottom w:val="0"/>
      <w:divBdr>
        <w:top w:val="none" w:sz="0" w:space="0" w:color="auto"/>
        <w:left w:val="none" w:sz="0" w:space="0" w:color="auto"/>
        <w:bottom w:val="none" w:sz="0" w:space="0" w:color="auto"/>
        <w:right w:val="none" w:sz="0" w:space="0" w:color="auto"/>
      </w:divBdr>
    </w:div>
    <w:div w:id="1612934655">
      <w:bodyDiv w:val="1"/>
      <w:marLeft w:val="0"/>
      <w:marRight w:val="0"/>
      <w:marTop w:val="0"/>
      <w:marBottom w:val="0"/>
      <w:divBdr>
        <w:top w:val="none" w:sz="0" w:space="0" w:color="auto"/>
        <w:left w:val="none" w:sz="0" w:space="0" w:color="auto"/>
        <w:bottom w:val="none" w:sz="0" w:space="0" w:color="auto"/>
        <w:right w:val="none" w:sz="0" w:space="0" w:color="auto"/>
      </w:divBdr>
    </w:div>
    <w:div w:id="1623731332">
      <w:bodyDiv w:val="1"/>
      <w:marLeft w:val="0"/>
      <w:marRight w:val="0"/>
      <w:marTop w:val="0"/>
      <w:marBottom w:val="0"/>
      <w:divBdr>
        <w:top w:val="none" w:sz="0" w:space="0" w:color="auto"/>
        <w:left w:val="none" w:sz="0" w:space="0" w:color="auto"/>
        <w:bottom w:val="none" w:sz="0" w:space="0" w:color="auto"/>
        <w:right w:val="none" w:sz="0" w:space="0" w:color="auto"/>
      </w:divBdr>
      <w:divsChild>
        <w:div w:id="1083769198">
          <w:marLeft w:val="274"/>
          <w:marRight w:val="0"/>
          <w:marTop w:val="0"/>
          <w:marBottom w:val="0"/>
          <w:divBdr>
            <w:top w:val="none" w:sz="0" w:space="0" w:color="auto"/>
            <w:left w:val="none" w:sz="0" w:space="0" w:color="auto"/>
            <w:bottom w:val="none" w:sz="0" w:space="0" w:color="auto"/>
            <w:right w:val="none" w:sz="0" w:space="0" w:color="auto"/>
          </w:divBdr>
        </w:div>
        <w:div w:id="1039206216">
          <w:marLeft w:val="274"/>
          <w:marRight w:val="0"/>
          <w:marTop w:val="0"/>
          <w:marBottom w:val="0"/>
          <w:divBdr>
            <w:top w:val="none" w:sz="0" w:space="0" w:color="auto"/>
            <w:left w:val="none" w:sz="0" w:space="0" w:color="auto"/>
            <w:bottom w:val="none" w:sz="0" w:space="0" w:color="auto"/>
            <w:right w:val="none" w:sz="0" w:space="0" w:color="auto"/>
          </w:divBdr>
        </w:div>
      </w:divsChild>
    </w:div>
    <w:div w:id="1629629424">
      <w:bodyDiv w:val="1"/>
      <w:marLeft w:val="0"/>
      <w:marRight w:val="0"/>
      <w:marTop w:val="0"/>
      <w:marBottom w:val="0"/>
      <w:divBdr>
        <w:top w:val="none" w:sz="0" w:space="0" w:color="auto"/>
        <w:left w:val="none" w:sz="0" w:space="0" w:color="auto"/>
        <w:bottom w:val="none" w:sz="0" w:space="0" w:color="auto"/>
        <w:right w:val="none" w:sz="0" w:space="0" w:color="auto"/>
      </w:divBdr>
    </w:div>
    <w:div w:id="1651598498">
      <w:bodyDiv w:val="1"/>
      <w:marLeft w:val="0"/>
      <w:marRight w:val="0"/>
      <w:marTop w:val="0"/>
      <w:marBottom w:val="0"/>
      <w:divBdr>
        <w:top w:val="none" w:sz="0" w:space="0" w:color="auto"/>
        <w:left w:val="none" w:sz="0" w:space="0" w:color="auto"/>
        <w:bottom w:val="none" w:sz="0" w:space="0" w:color="auto"/>
        <w:right w:val="none" w:sz="0" w:space="0" w:color="auto"/>
      </w:divBdr>
      <w:divsChild>
        <w:div w:id="352537204">
          <w:marLeft w:val="274"/>
          <w:marRight w:val="0"/>
          <w:marTop w:val="0"/>
          <w:marBottom w:val="0"/>
          <w:divBdr>
            <w:top w:val="none" w:sz="0" w:space="0" w:color="auto"/>
            <w:left w:val="none" w:sz="0" w:space="0" w:color="auto"/>
            <w:bottom w:val="none" w:sz="0" w:space="0" w:color="auto"/>
            <w:right w:val="none" w:sz="0" w:space="0" w:color="auto"/>
          </w:divBdr>
        </w:div>
      </w:divsChild>
    </w:div>
    <w:div w:id="1690446374">
      <w:bodyDiv w:val="1"/>
      <w:marLeft w:val="0"/>
      <w:marRight w:val="0"/>
      <w:marTop w:val="0"/>
      <w:marBottom w:val="0"/>
      <w:divBdr>
        <w:top w:val="none" w:sz="0" w:space="0" w:color="auto"/>
        <w:left w:val="none" w:sz="0" w:space="0" w:color="auto"/>
        <w:bottom w:val="none" w:sz="0" w:space="0" w:color="auto"/>
        <w:right w:val="none" w:sz="0" w:space="0" w:color="auto"/>
      </w:divBdr>
    </w:div>
    <w:div w:id="1701276611">
      <w:bodyDiv w:val="1"/>
      <w:marLeft w:val="0"/>
      <w:marRight w:val="0"/>
      <w:marTop w:val="0"/>
      <w:marBottom w:val="0"/>
      <w:divBdr>
        <w:top w:val="none" w:sz="0" w:space="0" w:color="auto"/>
        <w:left w:val="none" w:sz="0" w:space="0" w:color="auto"/>
        <w:bottom w:val="none" w:sz="0" w:space="0" w:color="auto"/>
        <w:right w:val="none" w:sz="0" w:space="0" w:color="auto"/>
      </w:divBdr>
    </w:div>
    <w:div w:id="1729835990">
      <w:bodyDiv w:val="1"/>
      <w:marLeft w:val="0"/>
      <w:marRight w:val="0"/>
      <w:marTop w:val="0"/>
      <w:marBottom w:val="0"/>
      <w:divBdr>
        <w:top w:val="none" w:sz="0" w:space="0" w:color="auto"/>
        <w:left w:val="none" w:sz="0" w:space="0" w:color="auto"/>
        <w:bottom w:val="none" w:sz="0" w:space="0" w:color="auto"/>
        <w:right w:val="none" w:sz="0" w:space="0" w:color="auto"/>
      </w:divBdr>
      <w:divsChild>
        <w:div w:id="34473014">
          <w:marLeft w:val="274"/>
          <w:marRight w:val="0"/>
          <w:marTop w:val="0"/>
          <w:marBottom w:val="0"/>
          <w:divBdr>
            <w:top w:val="none" w:sz="0" w:space="0" w:color="auto"/>
            <w:left w:val="none" w:sz="0" w:space="0" w:color="auto"/>
            <w:bottom w:val="none" w:sz="0" w:space="0" w:color="auto"/>
            <w:right w:val="none" w:sz="0" w:space="0" w:color="auto"/>
          </w:divBdr>
        </w:div>
        <w:div w:id="1266352291">
          <w:marLeft w:val="274"/>
          <w:marRight w:val="0"/>
          <w:marTop w:val="0"/>
          <w:marBottom w:val="0"/>
          <w:divBdr>
            <w:top w:val="none" w:sz="0" w:space="0" w:color="auto"/>
            <w:left w:val="none" w:sz="0" w:space="0" w:color="auto"/>
            <w:bottom w:val="none" w:sz="0" w:space="0" w:color="auto"/>
            <w:right w:val="none" w:sz="0" w:space="0" w:color="auto"/>
          </w:divBdr>
        </w:div>
      </w:divsChild>
    </w:div>
    <w:div w:id="1802962899">
      <w:bodyDiv w:val="1"/>
      <w:marLeft w:val="0"/>
      <w:marRight w:val="0"/>
      <w:marTop w:val="0"/>
      <w:marBottom w:val="0"/>
      <w:divBdr>
        <w:top w:val="none" w:sz="0" w:space="0" w:color="auto"/>
        <w:left w:val="none" w:sz="0" w:space="0" w:color="auto"/>
        <w:bottom w:val="none" w:sz="0" w:space="0" w:color="auto"/>
        <w:right w:val="none" w:sz="0" w:space="0" w:color="auto"/>
      </w:divBdr>
    </w:div>
    <w:div w:id="1938366402">
      <w:bodyDiv w:val="1"/>
      <w:marLeft w:val="0"/>
      <w:marRight w:val="0"/>
      <w:marTop w:val="0"/>
      <w:marBottom w:val="0"/>
      <w:divBdr>
        <w:top w:val="none" w:sz="0" w:space="0" w:color="auto"/>
        <w:left w:val="none" w:sz="0" w:space="0" w:color="auto"/>
        <w:bottom w:val="none" w:sz="0" w:space="0" w:color="auto"/>
        <w:right w:val="none" w:sz="0" w:space="0" w:color="auto"/>
      </w:divBdr>
      <w:divsChild>
        <w:div w:id="11883286">
          <w:marLeft w:val="274"/>
          <w:marRight w:val="0"/>
          <w:marTop w:val="0"/>
          <w:marBottom w:val="0"/>
          <w:divBdr>
            <w:top w:val="none" w:sz="0" w:space="0" w:color="auto"/>
            <w:left w:val="none" w:sz="0" w:space="0" w:color="auto"/>
            <w:bottom w:val="none" w:sz="0" w:space="0" w:color="auto"/>
            <w:right w:val="none" w:sz="0" w:space="0" w:color="auto"/>
          </w:divBdr>
        </w:div>
        <w:div w:id="1560048116">
          <w:marLeft w:val="274"/>
          <w:marRight w:val="0"/>
          <w:marTop w:val="0"/>
          <w:marBottom w:val="0"/>
          <w:divBdr>
            <w:top w:val="none" w:sz="0" w:space="0" w:color="auto"/>
            <w:left w:val="none" w:sz="0" w:space="0" w:color="auto"/>
            <w:bottom w:val="none" w:sz="0" w:space="0" w:color="auto"/>
            <w:right w:val="none" w:sz="0" w:space="0" w:color="auto"/>
          </w:divBdr>
        </w:div>
        <w:div w:id="3826828">
          <w:marLeft w:val="274"/>
          <w:marRight w:val="0"/>
          <w:marTop w:val="0"/>
          <w:marBottom w:val="0"/>
          <w:divBdr>
            <w:top w:val="none" w:sz="0" w:space="0" w:color="auto"/>
            <w:left w:val="none" w:sz="0" w:space="0" w:color="auto"/>
            <w:bottom w:val="none" w:sz="0" w:space="0" w:color="auto"/>
            <w:right w:val="none" w:sz="0" w:space="0" w:color="auto"/>
          </w:divBdr>
        </w:div>
      </w:divsChild>
    </w:div>
    <w:div w:id="2018653933">
      <w:bodyDiv w:val="1"/>
      <w:marLeft w:val="0"/>
      <w:marRight w:val="0"/>
      <w:marTop w:val="0"/>
      <w:marBottom w:val="0"/>
      <w:divBdr>
        <w:top w:val="none" w:sz="0" w:space="0" w:color="auto"/>
        <w:left w:val="none" w:sz="0" w:space="0" w:color="auto"/>
        <w:bottom w:val="none" w:sz="0" w:space="0" w:color="auto"/>
        <w:right w:val="none" w:sz="0" w:space="0" w:color="auto"/>
      </w:divBdr>
    </w:div>
    <w:div w:id="2036734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ocsouth.unc.edu/docsouthdata/" TargetMode="External"/><Relationship Id="rId12" Type="http://schemas.openxmlformats.org/officeDocument/2006/relationships/hyperlink" Target="https://www.hathitrust.org/" TargetMode="External"/><Relationship Id="rId13" Type="http://schemas.openxmlformats.org/officeDocument/2006/relationships/hyperlink" Target="https://analytics.hathitrust.org/" TargetMode="External"/><Relationship Id="rId14" Type="http://schemas.openxmlformats.org/officeDocument/2006/relationships/hyperlink" Target="https://analytics.hathitrust.org/" TargetMode="External"/><Relationship Id="rId15" Type="http://schemas.openxmlformats.org/officeDocument/2006/relationships/hyperlink" Target="https://www.hathitrust.org/"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go.illinois.edu/ddrf-resources" TargetMode="External"/><Relationship Id="rId10" Type="http://schemas.openxmlformats.org/officeDocument/2006/relationships/hyperlink" Target="http://dfr.js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F17636C-E922-9F48-9B89-1D9D9298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12</Pages>
  <Words>3309</Words>
  <Characters>18862</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 Ruohua</cp:lastModifiedBy>
  <cp:revision>97</cp:revision>
  <dcterms:created xsi:type="dcterms:W3CDTF">2017-06-22T16:41:00Z</dcterms:created>
  <dcterms:modified xsi:type="dcterms:W3CDTF">2018-11-10T02:43:00Z</dcterms:modified>
</cp:coreProperties>
</file>